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3082" w:rsidRPr="00572A0C" w:rsidRDefault="00F43082" w:rsidP="00F4308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572A0C">
        <w:rPr>
          <w:rFonts w:ascii="Times New Roman" w:hAnsi="Times New Roman" w:cs="Times New Roman"/>
          <w:b/>
          <w:sz w:val="24"/>
          <w:szCs w:val="24"/>
          <w:lang w:val="ky-KG"/>
        </w:rPr>
        <w:t>СПРАВКА-ОБОСНОВАНИЕ</w:t>
      </w:r>
    </w:p>
    <w:p w:rsidR="00F43082" w:rsidRPr="00572A0C" w:rsidRDefault="00F43082" w:rsidP="00F43082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2A0C">
        <w:rPr>
          <w:rFonts w:ascii="Times New Roman" w:hAnsi="Times New Roman" w:cs="Times New Roman"/>
          <w:b/>
          <w:sz w:val="24"/>
          <w:szCs w:val="24"/>
        </w:rPr>
        <w:t xml:space="preserve">к проекту </w:t>
      </w:r>
      <w:r w:rsidRPr="00572A0C">
        <w:rPr>
          <w:rFonts w:ascii="Times New Roman" w:hAnsi="Times New Roman" w:cs="Times New Roman"/>
          <w:b/>
          <w:sz w:val="24"/>
          <w:szCs w:val="24"/>
          <w:lang w:val="ky-KG"/>
        </w:rPr>
        <w:t>Закона</w:t>
      </w:r>
      <w:r w:rsidRPr="00572A0C">
        <w:rPr>
          <w:rFonts w:ascii="Times New Roman" w:hAnsi="Times New Roman" w:cs="Times New Roman"/>
          <w:b/>
          <w:sz w:val="24"/>
          <w:szCs w:val="24"/>
        </w:rPr>
        <w:t xml:space="preserve"> Кыргызской Республики</w:t>
      </w:r>
      <w:r w:rsidRPr="00572A0C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 w:rsidRPr="00572A0C">
        <w:rPr>
          <w:rFonts w:ascii="Times New Roman" w:hAnsi="Times New Roman" w:cs="Times New Roman"/>
          <w:b/>
          <w:sz w:val="24"/>
          <w:szCs w:val="24"/>
        </w:rPr>
        <w:t>«</w:t>
      </w:r>
      <w:r w:rsidRPr="00572A0C">
        <w:rPr>
          <w:rFonts w:ascii="Times New Roman" w:hAnsi="Times New Roman" w:cs="Times New Roman"/>
          <w:b/>
          <w:sz w:val="24"/>
          <w:szCs w:val="24"/>
          <w:lang w:val="ky-KG"/>
        </w:rPr>
        <w:t>О</w:t>
      </w:r>
      <w:r w:rsidRPr="00572A0C">
        <w:rPr>
          <w:rFonts w:ascii="Times New Roman" w:hAnsi="Times New Roman" w:cs="Times New Roman"/>
          <w:b/>
          <w:sz w:val="24"/>
          <w:szCs w:val="24"/>
        </w:rPr>
        <w:t xml:space="preserve"> науке</w:t>
      </w:r>
      <w:r w:rsidRPr="00572A0C">
        <w:rPr>
          <w:rFonts w:ascii="Times New Roman" w:hAnsi="Times New Roman" w:cs="Times New Roman"/>
          <w:sz w:val="24"/>
          <w:szCs w:val="24"/>
        </w:rPr>
        <w:t>»</w:t>
      </w:r>
    </w:p>
    <w:p w:rsidR="00F43082" w:rsidRPr="00572A0C" w:rsidRDefault="00F43082" w:rsidP="00F43082">
      <w:pPr>
        <w:spacing w:after="0" w:line="240" w:lineRule="auto"/>
        <w:ind w:right="-1"/>
        <w:rPr>
          <w:rFonts w:ascii="Times New Roman" w:hAnsi="Times New Roman" w:cs="Times New Roman"/>
          <w:b/>
          <w:sz w:val="24"/>
          <w:szCs w:val="24"/>
        </w:rPr>
      </w:pPr>
    </w:p>
    <w:p w:rsidR="00F43082" w:rsidRPr="00572A0C" w:rsidRDefault="00F43082" w:rsidP="00F430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F43082" w:rsidRPr="00572A0C" w:rsidRDefault="00F43082" w:rsidP="00F43082">
      <w:pPr>
        <w:pStyle w:val="a5"/>
        <w:numPr>
          <w:ilvl w:val="0"/>
          <w:numId w:val="2"/>
        </w:numPr>
        <w:jc w:val="both"/>
        <w:rPr>
          <w:b/>
          <w:lang w:val="ky-KG"/>
        </w:rPr>
      </w:pPr>
      <w:r w:rsidRPr="00572A0C">
        <w:rPr>
          <w:b/>
          <w:lang w:val="ky-KG"/>
        </w:rPr>
        <w:t>Цель и задачи проекта</w:t>
      </w:r>
    </w:p>
    <w:p w:rsidR="00F43082" w:rsidRPr="00572A0C" w:rsidRDefault="00F43082" w:rsidP="00F43082">
      <w:pPr>
        <w:pStyle w:val="a5"/>
        <w:ind w:left="1068"/>
        <w:jc w:val="both"/>
        <w:rPr>
          <w:b/>
          <w:lang w:val="ky-KG"/>
        </w:rPr>
      </w:pPr>
    </w:p>
    <w:p w:rsidR="00F43082" w:rsidRPr="00572A0C" w:rsidRDefault="00F43082" w:rsidP="00F4308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572A0C">
        <w:rPr>
          <w:rFonts w:ascii="Times New Roman" w:hAnsi="Times New Roman" w:cs="Times New Roman"/>
          <w:sz w:val="24"/>
          <w:szCs w:val="24"/>
          <w:lang w:val="ky-KG"/>
        </w:rPr>
        <w:t xml:space="preserve">Целью и задачей настоящего законопроекта является реализация Указа Президента Кыргызской Республики “О проведении инвентаризации законодательства Кыргызкой Республики” от 8 февраля 2021 года № 26, повышения эффективности научной деятельности, </w:t>
      </w:r>
      <w:r w:rsidRPr="00572A0C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эффективное использование и развитие научного и научно-технического потенциала </w:t>
      </w:r>
      <w:r w:rsidR="000B3ABA" w:rsidRPr="00572A0C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государства</w:t>
      </w:r>
      <w:r w:rsidRPr="00572A0C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для ее устойчивого развития;</w:t>
      </w:r>
      <w:r w:rsidRPr="00572A0C">
        <w:rPr>
          <w:rFonts w:ascii="Times New Roman" w:hAnsi="Times New Roman" w:cs="Times New Roman"/>
          <w:color w:val="2B2B2B"/>
          <w:sz w:val="24"/>
          <w:szCs w:val="24"/>
        </w:rPr>
        <w:t xml:space="preserve"> </w:t>
      </w:r>
      <w:r w:rsidRPr="00572A0C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создание необходимых условий для развития и функционирования научных и научно-технических организаций, а также их оптимизация;</w:t>
      </w:r>
      <w:r w:rsidRPr="00572A0C">
        <w:rPr>
          <w:rFonts w:ascii="Times New Roman" w:hAnsi="Times New Roman" w:cs="Times New Roman"/>
          <w:color w:val="2B2B2B"/>
          <w:sz w:val="24"/>
          <w:szCs w:val="24"/>
        </w:rPr>
        <w:t xml:space="preserve"> усиление эффективности научной деятельности высшего профессионального образования, внедрение научных результатов в производство. </w:t>
      </w:r>
    </w:p>
    <w:p w:rsidR="00F43082" w:rsidRPr="00572A0C" w:rsidRDefault="00F43082" w:rsidP="00F430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F43082" w:rsidRPr="00572A0C" w:rsidRDefault="00F43082" w:rsidP="00F43082">
      <w:pPr>
        <w:pStyle w:val="a5"/>
        <w:numPr>
          <w:ilvl w:val="0"/>
          <w:numId w:val="2"/>
        </w:numPr>
        <w:jc w:val="both"/>
        <w:rPr>
          <w:b/>
          <w:lang w:val="ky-KG"/>
        </w:rPr>
      </w:pPr>
      <w:r w:rsidRPr="00572A0C">
        <w:rPr>
          <w:b/>
          <w:lang w:val="ky-KG"/>
        </w:rPr>
        <w:t>Описательная часть</w:t>
      </w:r>
    </w:p>
    <w:p w:rsidR="00F43082" w:rsidRPr="00572A0C" w:rsidRDefault="00F43082" w:rsidP="00F43082">
      <w:pPr>
        <w:pStyle w:val="a5"/>
        <w:ind w:left="1068"/>
        <w:jc w:val="both"/>
        <w:rPr>
          <w:b/>
          <w:lang w:val="ky-KG"/>
        </w:rPr>
      </w:pPr>
    </w:p>
    <w:p w:rsidR="00F43082" w:rsidRPr="00572A0C" w:rsidRDefault="00F43082" w:rsidP="00F430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572A0C">
        <w:rPr>
          <w:rFonts w:ascii="Times New Roman" w:hAnsi="Times New Roman" w:cs="Times New Roman"/>
          <w:sz w:val="24"/>
          <w:szCs w:val="24"/>
          <w:lang w:val="ky-KG"/>
        </w:rPr>
        <w:t xml:space="preserve">За годы независимости в Кыргызской Республике разработаны и приняты два закона, регулирующие общественные отношения в научной сфере. </w:t>
      </w:r>
    </w:p>
    <w:p w:rsidR="00F43082" w:rsidRPr="00572A0C" w:rsidRDefault="00F43082" w:rsidP="00F430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2A0C">
        <w:rPr>
          <w:rFonts w:ascii="Times New Roman" w:hAnsi="Times New Roman" w:cs="Times New Roman"/>
          <w:sz w:val="24"/>
          <w:szCs w:val="24"/>
        </w:rPr>
        <w:t xml:space="preserve">Закон Кыргызской Республики «О науке и об основах государственной научно-технической политики» был принят в 1994 году. </w:t>
      </w:r>
    </w:p>
    <w:p w:rsidR="00F43082" w:rsidRPr="00572A0C" w:rsidRDefault="00F43082" w:rsidP="00F430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572A0C">
        <w:rPr>
          <w:rFonts w:ascii="Times New Roman" w:hAnsi="Times New Roman" w:cs="Times New Roman"/>
          <w:sz w:val="24"/>
          <w:szCs w:val="24"/>
        </w:rPr>
        <w:t>Далее, с принятием</w:t>
      </w:r>
      <w:r w:rsidRPr="00572A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72A0C">
        <w:rPr>
          <w:rStyle w:val="a4"/>
          <w:rFonts w:ascii="Times New Roman" w:hAnsi="Times New Roman" w:cs="Times New Roman"/>
          <w:b w:val="0"/>
          <w:sz w:val="24"/>
          <w:szCs w:val="24"/>
        </w:rPr>
        <w:t>Концепции реформы системы организации науки в Кыргызской Республике, утвержденной постановлением Правительства Кыргызской</w:t>
      </w:r>
      <w:r w:rsidR="00375A1D" w:rsidRPr="00572A0C">
        <w:rPr>
          <w:rStyle w:val="a4"/>
          <w:rFonts w:ascii="Times New Roman" w:hAnsi="Times New Roman" w:cs="Times New Roman"/>
          <w:b w:val="0"/>
          <w:sz w:val="24"/>
          <w:szCs w:val="24"/>
          <w:lang w:val="ky-KG"/>
        </w:rPr>
        <w:t xml:space="preserve"> </w:t>
      </w:r>
      <w:r w:rsidRPr="00572A0C">
        <w:rPr>
          <w:rStyle w:val="a4"/>
          <w:rFonts w:ascii="Times New Roman" w:hAnsi="Times New Roman" w:cs="Times New Roman"/>
          <w:b w:val="0"/>
          <w:sz w:val="24"/>
          <w:szCs w:val="24"/>
        </w:rPr>
        <w:t>Республики от 16 апреля 2015 года № 221,</w:t>
      </w:r>
      <w:r w:rsidRPr="00572A0C">
        <w:rPr>
          <w:rStyle w:val="a4"/>
          <w:rFonts w:ascii="Times New Roman" w:hAnsi="Times New Roman" w:cs="Times New Roman"/>
          <w:sz w:val="24"/>
          <w:szCs w:val="24"/>
        </w:rPr>
        <w:t xml:space="preserve"> </w:t>
      </w:r>
      <w:r w:rsidRPr="00572A0C">
        <w:rPr>
          <w:rFonts w:ascii="Times New Roman" w:hAnsi="Times New Roman" w:cs="Times New Roman"/>
          <w:sz w:val="24"/>
          <w:szCs w:val="24"/>
        </w:rPr>
        <w:t>были определены основные цели и задачи реформы науки в целом в республике.</w:t>
      </w:r>
      <w:r w:rsidRPr="00572A0C">
        <w:rPr>
          <w:rFonts w:ascii="Times New Roman" w:hAnsi="Times New Roman" w:cs="Times New Roman"/>
          <w:sz w:val="24"/>
          <w:szCs w:val="24"/>
          <w:lang w:val="ky-KG"/>
        </w:rPr>
        <w:t xml:space="preserve"> В целях реализации задач, обозначенных в вышеуказанной Концепции в 2017 году был принят Закон Кыргызской Республики </w:t>
      </w:r>
      <w:r w:rsidRPr="00572A0C">
        <w:rPr>
          <w:rFonts w:ascii="Times New Roman" w:hAnsi="Times New Roman" w:cs="Times New Roman"/>
          <w:sz w:val="24"/>
          <w:szCs w:val="24"/>
        </w:rPr>
        <w:t>«</w:t>
      </w:r>
      <w:r w:rsidRPr="00572A0C">
        <w:rPr>
          <w:rFonts w:ascii="Times New Roman" w:hAnsi="Times New Roman" w:cs="Times New Roman"/>
          <w:sz w:val="24"/>
          <w:szCs w:val="24"/>
          <w:lang w:val="ky-KG"/>
        </w:rPr>
        <w:t>О науке и об основах государственной научно-технической политики</w:t>
      </w:r>
      <w:r w:rsidRPr="00572A0C">
        <w:rPr>
          <w:rFonts w:ascii="Times New Roman" w:hAnsi="Times New Roman" w:cs="Times New Roman"/>
          <w:sz w:val="24"/>
          <w:szCs w:val="24"/>
        </w:rPr>
        <w:t>»</w:t>
      </w:r>
      <w:r w:rsidRPr="00572A0C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:rsidR="00F43082" w:rsidRPr="00572A0C" w:rsidRDefault="00F43082" w:rsidP="00F430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572A0C">
        <w:rPr>
          <w:rFonts w:ascii="Times New Roman" w:hAnsi="Times New Roman" w:cs="Times New Roman"/>
          <w:sz w:val="24"/>
          <w:szCs w:val="24"/>
          <w:lang w:val="ky-KG"/>
        </w:rPr>
        <w:t xml:space="preserve">В соответствии с Указом Президента Кыргызской Республики </w:t>
      </w:r>
      <w:r w:rsidRPr="00572A0C">
        <w:rPr>
          <w:rFonts w:ascii="Times New Roman" w:hAnsi="Times New Roman" w:cs="Times New Roman"/>
          <w:sz w:val="24"/>
          <w:szCs w:val="24"/>
        </w:rPr>
        <w:t>«</w:t>
      </w:r>
      <w:r w:rsidRPr="00572A0C">
        <w:rPr>
          <w:rFonts w:ascii="Times New Roman" w:hAnsi="Times New Roman" w:cs="Times New Roman"/>
          <w:sz w:val="24"/>
          <w:szCs w:val="24"/>
          <w:lang w:val="ky-KG"/>
        </w:rPr>
        <w:t>О проведении инвентаризации законодательства Кыргызской Республики</w:t>
      </w:r>
      <w:r w:rsidRPr="00572A0C">
        <w:rPr>
          <w:rFonts w:ascii="Times New Roman" w:hAnsi="Times New Roman" w:cs="Times New Roman"/>
          <w:sz w:val="24"/>
          <w:szCs w:val="24"/>
        </w:rPr>
        <w:t>»</w:t>
      </w:r>
      <w:r w:rsidRPr="00572A0C">
        <w:rPr>
          <w:rFonts w:ascii="Times New Roman" w:hAnsi="Times New Roman" w:cs="Times New Roman"/>
          <w:sz w:val="24"/>
          <w:szCs w:val="24"/>
          <w:lang w:val="ky-KG"/>
        </w:rPr>
        <w:t xml:space="preserve"> от 8 февраля 2021 года № 26, Правительство Кыргызской Республики распоряжением от 10 марта 2021 года № 55-б создало Межведомственную экспертную группу по инвентаризации отраслевых нормативных правовых актов Кыргызской Республики. На основании протокольного поручения данной Межведомственной экспертной группы от 18 марта 2021 года № 1  Министерством юстиции Кыргызской Республики 15 апреля 2021 года был издан приказ о создании ведомственных групп по проведению инвентаризации законодательства Кыргызской Республики в сфере образования, науки, культуры и спорта. Ведомственная группа согласно Методологии проведения инвентаризации законодательства Кыргызской Республики, утвержденного приказом Министерства юстиции Кыргызской Республики,  провела оценку 27 законов.</w:t>
      </w:r>
    </w:p>
    <w:p w:rsidR="00F43082" w:rsidRPr="00572A0C" w:rsidRDefault="00F43082" w:rsidP="00F430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572A0C">
        <w:rPr>
          <w:rFonts w:ascii="Times New Roman" w:hAnsi="Times New Roman" w:cs="Times New Roman"/>
          <w:sz w:val="24"/>
          <w:szCs w:val="24"/>
          <w:lang w:val="ky-KG"/>
        </w:rPr>
        <w:t xml:space="preserve">Согласно вышеуказанной методологии Ведомственная группа </w:t>
      </w:r>
      <w:r w:rsidRPr="00572A0C">
        <w:rPr>
          <w:rFonts w:ascii="Times New Roman" w:hAnsi="Times New Roman" w:cs="Times New Roman"/>
          <w:sz w:val="24"/>
          <w:szCs w:val="24"/>
        </w:rPr>
        <w:t>«</w:t>
      </w:r>
      <w:r w:rsidRPr="00572A0C">
        <w:rPr>
          <w:rFonts w:ascii="Times New Roman" w:hAnsi="Times New Roman" w:cs="Times New Roman"/>
          <w:sz w:val="24"/>
          <w:szCs w:val="24"/>
          <w:lang w:val="ky-KG"/>
        </w:rPr>
        <w:t>Наука</w:t>
      </w:r>
      <w:r w:rsidRPr="00572A0C">
        <w:rPr>
          <w:rFonts w:ascii="Times New Roman" w:hAnsi="Times New Roman" w:cs="Times New Roman"/>
          <w:sz w:val="24"/>
          <w:szCs w:val="24"/>
        </w:rPr>
        <w:t>»</w:t>
      </w:r>
      <w:r w:rsidRPr="00572A0C">
        <w:rPr>
          <w:rFonts w:ascii="Times New Roman" w:hAnsi="Times New Roman" w:cs="Times New Roman"/>
          <w:sz w:val="24"/>
          <w:szCs w:val="24"/>
          <w:lang w:val="ky-KG"/>
        </w:rPr>
        <w:t xml:space="preserve"> провела оценку трех законов:</w:t>
      </w:r>
    </w:p>
    <w:p w:rsidR="00F43082" w:rsidRPr="00572A0C" w:rsidRDefault="00F43082" w:rsidP="00F43082">
      <w:pPr>
        <w:pStyle w:val="a5"/>
        <w:numPr>
          <w:ilvl w:val="0"/>
          <w:numId w:val="1"/>
        </w:numPr>
        <w:ind w:left="0" w:firstLine="709"/>
        <w:jc w:val="both"/>
        <w:rPr>
          <w:lang w:val="ky-KG"/>
        </w:rPr>
      </w:pPr>
      <w:r w:rsidRPr="00572A0C">
        <w:rPr>
          <w:lang w:val="ky-KG"/>
        </w:rPr>
        <w:t xml:space="preserve">Закон Кыргызской Республики </w:t>
      </w:r>
      <w:r w:rsidRPr="00572A0C">
        <w:t>«</w:t>
      </w:r>
      <w:r w:rsidRPr="00572A0C">
        <w:rPr>
          <w:lang w:val="ky-KG"/>
        </w:rPr>
        <w:t>О науке и об основах государственной научно-технической политики</w:t>
      </w:r>
      <w:r w:rsidRPr="00572A0C">
        <w:t>»</w:t>
      </w:r>
      <w:r w:rsidRPr="00572A0C">
        <w:rPr>
          <w:lang w:val="ky-KG"/>
        </w:rPr>
        <w:t xml:space="preserve"> (16 июня 2017 года № 103);</w:t>
      </w:r>
    </w:p>
    <w:p w:rsidR="00F43082" w:rsidRPr="00572A0C" w:rsidRDefault="00F43082" w:rsidP="00F43082">
      <w:pPr>
        <w:pStyle w:val="a5"/>
        <w:numPr>
          <w:ilvl w:val="0"/>
          <w:numId w:val="1"/>
        </w:numPr>
        <w:ind w:left="0" w:firstLine="709"/>
        <w:jc w:val="both"/>
        <w:rPr>
          <w:lang w:val="ky-KG"/>
        </w:rPr>
      </w:pPr>
      <w:r w:rsidRPr="00572A0C">
        <w:rPr>
          <w:lang w:val="ky-KG"/>
        </w:rPr>
        <w:t xml:space="preserve">Закон Кыргызской Республики </w:t>
      </w:r>
      <w:r w:rsidRPr="00572A0C">
        <w:t>«</w:t>
      </w:r>
      <w:r w:rsidRPr="00572A0C">
        <w:rPr>
          <w:lang w:val="ky-KG"/>
        </w:rPr>
        <w:t>О системе научно-технической информации</w:t>
      </w:r>
      <w:r w:rsidRPr="00572A0C">
        <w:t>»</w:t>
      </w:r>
      <w:r w:rsidRPr="00572A0C">
        <w:rPr>
          <w:lang w:val="ky-KG"/>
        </w:rPr>
        <w:t xml:space="preserve"> (8 октября 1999 года № 108);</w:t>
      </w:r>
    </w:p>
    <w:p w:rsidR="00F43082" w:rsidRPr="00572A0C" w:rsidRDefault="00F43082" w:rsidP="00F43082">
      <w:pPr>
        <w:pStyle w:val="a5"/>
        <w:numPr>
          <w:ilvl w:val="0"/>
          <w:numId w:val="1"/>
        </w:numPr>
        <w:ind w:left="0" w:firstLine="709"/>
        <w:jc w:val="both"/>
        <w:rPr>
          <w:lang w:val="ky-KG"/>
        </w:rPr>
      </w:pPr>
      <w:r w:rsidRPr="00572A0C">
        <w:rPr>
          <w:lang w:val="ky-KG"/>
        </w:rPr>
        <w:t xml:space="preserve">Закон Кыргызской Республики </w:t>
      </w:r>
      <w:r w:rsidRPr="00572A0C">
        <w:t>«</w:t>
      </w:r>
      <w:r w:rsidRPr="00572A0C">
        <w:rPr>
          <w:lang w:val="ky-KG"/>
        </w:rPr>
        <w:t>О Национальной академии наук Кыргызской Республики</w:t>
      </w:r>
      <w:r w:rsidRPr="00572A0C">
        <w:t>»</w:t>
      </w:r>
      <w:r w:rsidRPr="00572A0C">
        <w:rPr>
          <w:lang w:val="ky-KG"/>
        </w:rPr>
        <w:t xml:space="preserve"> (25 июля 2002 года № 132).</w:t>
      </w:r>
    </w:p>
    <w:p w:rsidR="00F43082" w:rsidRPr="00572A0C" w:rsidRDefault="00F43082" w:rsidP="00F43082">
      <w:pPr>
        <w:pStyle w:val="a5"/>
        <w:ind w:left="0" w:firstLine="709"/>
        <w:jc w:val="both"/>
        <w:rPr>
          <w:lang w:val="ky-KG"/>
        </w:rPr>
      </w:pPr>
      <w:r w:rsidRPr="00572A0C">
        <w:rPr>
          <w:lang w:val="ky-KG"/>
        </w:rPr>
        <w:t>По результатам оценки ведомственная группа “наука” рекомендовала объединить дв</w:t>
      </w:r>
      <w:r w:rsidR="00605EF6" w:rsidRPr="00572A0C">
        <w:rPr>
          <w:lang w:val="ky-KG"/>
        </w:rPr>
        <w:t>а</w:t>
      </w:r>
      <w:r w:rsidRPr="00572A0C">
        <w:rPr>
          <w:lang w:val="ky-KG"/>
        </w:rPr>
        <w:t xml:space="preserve"> закон</w:t>
      </w:r>
      <w:r w:rsidR="00605EF6" w:rsidRPr="00572A0C">
        <w:rPr>
          <w:lang w:val="ky-KG"/>
        </w:rPr>
        <w:t>а</w:t>
      </w:r>
      <w:r w:rsidRPr="00572A0C">
        <w:rPr>
          <w:lang w:val="ky-KG"/>
        </w:rPr>
        <w:t xml:space="preserve"> </w:t>
      </w:r>
      <w:r w:rsidRPr="00572A0C">
        <w:t>«</w:t>
      </w:r>
      <w:r w:rsidRPr="00572A0C">
        <w:rPr>
          <w:lang w:val="ky-KG"/>
        </w:rPr>
        <w:t>О науке и об основах государственной научно-технической политики</w:t>
      </w:r>
      <w:r w:rsidRPr="00572A0C">
        <w:t>»</w:t>
      </w:r>
      <w:r w:rsidRPr="00572A0C">
        <w:rPr>
          <w:lang w:val="ky-KG"/>
        </w:rPr>
        <w:t xml:space="preserve"> и </w:t>
      </w:r>
      <w:r w:rsidRPr="00572A0C">
        <w:t>«</w:t>
      </w:r>
      <w:r w:rsidRPr="00572A0C">
        <w:rPr>
          <w:lang w:val="ky-KG"/>
        </w:rPr>
        <w:t>О системе научно-технической информации</w:t>
      </w:r>
      <w:r w:rsidRPr="00572A0C">
        <w:t>»</w:t>
      </w:r>
      <w:r w:rsidRPr="00572A0C">
        <w:rPr>
          <w:lang w:val="ky-KG"/>
        </w:rPr>
        <w:t xml:space="preserve">, а также внести изменение в Закон Кыргызской Республики </w:t>
      </w:r>
      <w:r w:rsidRPr="00572A0C">
        <w:t>«</w:t>
      </w:r>
      <w:r w:rsidRPr="00572A0C">
        <w:rPr>
          <w:lang w:val="ky-KG"/>
        </w:rPr>
        <w:t>О Национальной академии наук Кыргызской Республики</w:t>
      </w:r>
      <w:r w:rsidRPr="00572A0C">
        <w:t>»</w:t>
      </w:r>
      <w:r w:rsidRPr="00572A0C">
        <w:rPr>
          <w:lang w:val="ky-KG"/>
        </w:rPr>
        <w:t xml:space="preserve"> в соответствии с Конституцией Кыргызской Республики. </w:t>
      </w:r>
    </w:p>
    <w:p w:rsidR="00F43082" w:rsidRPr="00572A0C" w:rsidRDefault="00F43082" w:rsidP="00F4308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572A0C">
        <w:rPr>
          <w:rFonts w:ascii="Times New Roman" w:hAnsi="Times New Roman" w:cs="Times New Roman"/>
          <w:sz w:val="24"/>
          <w:szCs w:val="24"/>
          <w:lang w:val="ky-KG"/>
        </w:rPr>
        <w:lastRenderedPageBreak/>
        <w:t xml:space="preserve">Согласно приказу Министерства образования и науки Кыргызской Республики от 27 августа 2021 года № 1488/1 </w:t>
      </w:r>
      <w:r w:rsidRPr="00572A0C">
        <w:rPr>
          <w:rFonts w:ascii="Times New Roman" w:hAnsi="Times New Roman" w:cs="Times New Roman"/>
          <w:sz w:val="24"/>
          <w:szCs w:val="24"/>
        </w:rPr>
        <w:t>создана</w:t>
      </w:r>
      <w:r w:rsidRPr="00572A0C">
        <w:rPr>
          <w:rFonts w:ascii="Times New Roman" w:hAnsi="Times New Roman" w:cs="Times New Roman"/>
          <w:sz w:val="24"/>
          <w:szCs w:val="24"/>
          <w:lang w:val="ky-KG"/>
        </w:rPr>
        <w:t xml:space="preserve"> рабочая группа по разработке законопроектов в сфере науки Кыргызской Республики</w:t>
      </w:r>
      <w:r w:rsidRPr="00572A0C">
        <w:rPr>
          <w:rFonts w:ascii="Times New Roman" w:hAnsi="Times New Roman" w:cs="Times New Roman"/>
          <w:sz w:val="24"/>
          <w:szCs w:val="24"/>
        </w:rPr>
        <w:t>.</w:t>
      </w:r>
      <w:r w:rsidRPr="00572A0C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</w:p>
    <w:p w:rsidR="00F43082" w:rsidRPr="00572A0C" w:rsidRDefault="00F43082" w:rsidP="00F4308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572A0C">
        <w:rPr>
          <w:rFonts w:ascii="Times New Roman" w:hAnsi="Times New Roman" w:cs="Times New Roman"/>
          <w:sz w:val="24"/>
          <w:szCs w:val="24"/>
          <w:lang w:val="ky-KG"/>
        </w:rPr>
        <w:t xml:space="preserve">Рабочая группа, проанализировав законодательство в сфере науки, пришла к выводу, что некоторые нормы не применяются в практике, морально устарели, не отвечают актуальным потребностям научного общества и, соответственно, требуют системных и концептуальных изменений. В связи с чем, Министерство образования и науки Кыргызской Республики разработало проект </w:t>
      </w:r>
      <w:r w:rsidR="00605EF6" w:rsidRPr="00572A0C">
        <w:rPr>
          <w:rFonts w:ascii="Times New Roman" w:hAnsi="Times New Roman" w:cs="Times New Roman"/>
          <w:sz w:val="24"/>
          <w:szCs w:val="24"/>
          <w:lang w:val="ky-KG"/>
        </w:rPr>
        <w:t>з</w:t>
      </w:r>
      <w:r w:rsidRPr="00572A0C">
        <w:rPr>
          <w:rFonts w:ascii="Times New Roman" w:hAnsi="Times New Roman" w:cs="Times New Roman"/>
          <w:sz w:val="24"/>
          <w:szCs w:val="24"/>
          <w:lang w:val="ky-KG"/>
        </w:rPr>
        <w:t>акона Кыргызской Республики “О науке” в новой редакции, объединивший в себя два вышеуказанны</w:t>
      </w:r>
      <w:r w:rsidR="00605EF6" w:rsidRPr="00572A0C">
        <w:rPr>
          <w:rFonts w:ascii="Times New Roman" w:hAnsi="Times New Roman" w:cs="Times New Roman"/>
          <w:sz w:val="24"/>
          <w:szCs w:val="24"/>
          <w:lang w:val="ky-KG"/>
        </w:rPr>
        <w:t>х</w:t>
      </w:r>
      <w:r w:rsidRPr="00572A0C">
        <w:rPr>
          <w:rFonts w:ascii="Times New Roman" w:hAnsi="Times New Roman" w:cs="Times New Roman"/>
          <w:sz w:val="24"/>
          <w:szCs w:val="24"/>
          <w:lang w:val="ky-KG"/>
        </w:rPr>
        <w:t xml:space="preserve"> закон</w:t>
      </w:r>
      <w:r w:rsidR="00605EF6" w:rsidRPr="00572A0C">
        <w:rPr>
          <w:rFonts w:ascii="Times New Roman" w:hAnsi="Times New Roman" w:cs="Times New Roman"/>
          <w:sz w:val="24"/>
          <w:szCs w:val="24"/>
          <w:lang w:val="ky-KG"/>
        </w:rPr>
        <w:t>а</w:t>
      </w:r>
      <w:r w:rsidRPr="00572A0C">
        <w:rPr>
          <w:rFonts w:ascii="Times New Roman" w:hAnsi="Times New Roman" w:cs="Times New Roman"/>
          <w:sz w:val="24"/>
          <w:szCs w:val="24"/>
          <w:lang w:val="ky-KG"/>
        </w:rPr>
        <w:t xml:space="preserve"> с учетом международной практики.</w:t>
      </w:r>
    </w:p>
    <w:p w:rsidR="00F43082" w:rsidRPr="00572A0C" w:rsidRDefault="00F43082" w:rsidP="00F4308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572A0C">
        <w:rPr>
          <w:rFonts w:ascii="Times New Roman" w:hAnsi="Times New Roman" w:cs="Times New Roman"/>
          <w:sz w:val="24"/>
          <w:szCs w:val="24"/>
          <w:lang w:val="ky-KG"/>
        </w:rPr>
        <w:t xml:space="preserve">Проект </w:t>
      </w:r>
      <w:r w:rsidR="00605EF6" w:rsidRPr="00572A0C">
        <w:rPr>
          <w:rFonts w:ascii="Times New Roman" w:hAnsi="Times New Roman" w:cs="Times New Roman"/>
          <w:sz w:val="24"/>
          <w:szCs w:val="24"/>
          <w:lang w:val="ky-KG"/>
        </w:rPr>
        <w:t>з</w:t>
      </w:r>
      <w:r w:rsidRPr="00572A0C">
        <w:rPr>
          <w:rFonts w:ascii="Times New Roman" w:hAnsi="Times New Roman" w:cs="Times New Roman"/>
          <w:sz w:val="24"/>
          <w:szCs w:val="24"/>
          <w:lang w:val="ky-KG"/>
        </w:rPr>
        <w:t>акона Кыргызской Республики “О науке” призван установить четкие права, обязанности и ответственность субъектов научной  деятельности, уполномоченного и отраслевого государственного органа при их взаимодействии друг с другом и внешними субъектами.</w:t>
      </w:r>
    </w:p>
    <w:p w:rsidR="00F43082" w:rsidRPr="00572A0C" w:rsidRDefault="00F43082" w:rsidP="00F43082">
      <w:pPr>
        <w:pStyle w:val="a3"/>
        <w:ind w:firstLine="708"/>
        <w:jc w:val="both"/>
        <w:rPr>
          <w:rFonts w:ascii="Times New Roman" w:hAnsi="Times New Roman"/>
          <w:sz w:val="24"/>
          <w:szCs w:val="24"/>
          <w:lang w:val="ky-KG"/>
        </w:rPr>
      </w:pPr>
      <w:r w:rsidRPr="00572A0C">
        <w:rPr>
          <w:rFonts w:ascii="Times New Roman" w:hAnsi="Times New Roman"/>
          <w:sz w:val="24"/>
          <w:szCs w:val="24"/>
        </w:rPr>
        <w:t xml:space="preserve">Проект </w:t>
      </w:r>
      <w:r w:rsidR="00605EF6" w:rsidRPr="00572A0C">
        <w:rPr>
          <w:rFonts w:ascii="Times New Roman" w:hAnsi="Times New Roman"/>
          <w:sz w:val="24"/>
          <w:szCs w:val="24"/>
        </w:rPr>
        <w:t>з</w:t>
      </w:r>
      <w:r w:rsidRPr="00572A0C">
        <w:rPr>
          <w:rFonts w:ascii="Times New Roman" w:hAnsi="Times New Roman"/>
          <w:sz w:val="24"/>
          <w:szCs w:val="24"/>
        </w:rPr>
        <w:t xml:space="preserve">акона Кыргызской Республики «О науке» </w:t>
      </w:r>
      <w:r w:rsidRPr="00572A0C">
        <w:rPr>
          <w:rFonts w:ascii="Times New Roman" w:hAnsi="Times New Roman"/>
          <w:sz w:val="24"/>
          <w:szCs w:val="24"/>
          <w:lang w:val="ky-KG"/>
        </w:rPr>
        <w:t>основывается на Конституции Кыргызской Республики, международных обязательствах и договорах Кыргызской Республики и других законодательных акт</w:t>
      </w:r>
      <w:r w:rsidR="00605EF6" w:rsidRPr="00572A0C">
        <w:rPr>
          <w:rFonts w:ascii="Times New Roman" w:hAnsi="Times New Roman"/>
          <w:sz w:val="24"/>
          <w:szCs w:val="24"/>
          <w:lang w:val="ky-KG"/>
        </w:rPr>
        <w:t>ах</w:t>
      </w:r>
      <w:r w:rsidRPr="00572A0C">
        <w:rPr>
          <w:rFonts w:ascii="Times New Roman" w:hAnsi="Times New Roman"/>
          <w:sz w:val="24"/>
          <w:szCs w:val="24"/>
          <w:lang w:val="ky-KG"/>
        </w:rPr>
        <w:t xml:space="preserve"> Кыргызской Республики.</w:t>
      </w:r>
    </w:p>
    <w:p w:rsidR="00F43082" w:rsidRPr="00572A0C" w:rsidRDefault="00F43082" w:rsidP="00F4308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2B2B2B"/>
          <w:sz w:val="24"/>
          <w:szCs w:val="24"/>
          <w:lang w:val="ky-KG"/>
        </w:rPr>
      </w:pPr>
      <w:r w:rsidRPr="00572A0C">
        <w:rPr>
          <w:rFonts w:ascii="Times New Roman" w:hAnsi="Times New Roman" w:cs="Times New Roman"/>
          <w:sz w:val="24"/>
          <w:szCs w:val="24"/>
          <w:lang w:val="ky-KG"/>
        </w:rPr>
        <w:t xml:space="preserve">В проекте закона предусмотрены понятия </w:t>
      </w:r>
      <w:r w:rsidR="00605EF6" w:rsidRPr="00572A0C">
        <w:rPr>
          <w:rFonts w:ascii="Times New Roman" w:hAnsi="Times New Roman" w:cs="Times New Roman"/>
          <w:sz w:val="24"/>
          <w:szCs w:val="24"/>
        </w:rPr>
        <w:t>«</w:t>
      </w:r>
      <w:r w:rsidRPr="00572A0C">
        <w:rPr>
          <w:rFonts w:ascii="Times New Roman" w:hAnsi="Times New Roman" w:cs="Times New Roman"/>
          <w:sz w:val="24"/>
          <w:szCs w:val="24"/>
          <w:lang w:val="ky-KG"/>
        </w:rPr>
        <w:t>ученая степень</w:t>
      </w:r>
      <w:r w:rsidR="00605EF6" w:rsidRPr="00572A0C">
        <w:rPr>
          <w:rFonts w:ascii="Times New Roman" w:hAnsi="Times New Roman"/>
          <w:sz w:val="24"/>
          <w:szCs w:val="24"/>
        </w:rPr>
        <w:t>»</w:t>
      </w:r>
      <w:r w:rsidRPr="00572A0C">
        <w:rPr>
          <w:rFonts w:ascii="Times New Roman" w:hAnsi="Times New Roman" w:cs="Times New Roman"/>
          <w:sz w:val="24"/>
          <w:szCs w:val="24"/>
          <w:lang w:val="ky-KG"/>
        </w:rPr>
        <w:t>,</w:t>
      </w:r>
      <w:r w:rsidR="00605EF6" w:rsidRPr="00572A0C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605EF6" w:rsidRPr="00572A0C">
        <w:rPr>
          <w:rFonts w:ascii="Times New Roman" w:hAnsi="Times New Roman" w:cs="Times New Roman"/>
          <w:sz w:val="24"/>
          <w:szCs w:val="24"/>
        </w:rPr>
        <w:t>«</w:t>
      </w:r>
      <w:r w:rsidRPr="00572A0C">
        <w:rPr>
          <w:rFonts w:ascii="Times New Roman" w:hAnsi="Times New Roman" w:cs="Times New Roman"/>
          <w:sz w:val="24"/>
          <w:szCs w:val="24"/>
          <w:lang w:val="ky-KG"/>
        </w:rPr>
        <w:t>ученое звание</w:t>
      </w:r>
      <w:r w:rsidR="00605EF6" w:rsidRPr="00572A0C">
        <w:rPr>
          <w:rFonts w:ascii="Times New Roman" w:hAnsi="Times New Roman"/>
          <w:sz w:val="24"/>
          <w:szCs w:val="24"/>
        </w:rPr>
        <w:t>»</w:t>
      </w:r>
      <w:r w:rsidRPr="00572A0C">
        <w:rPr>
          <w:rFonts w:ascii="Times New Roman" w:hAnsi="Times New Roman" w:cs="Times New Roman"/>
          <w:sz w:val="24"/>
          <w:szCs w:val="24"/>
          <w:lang w:val="ky-KG"/>
        </w:rPr>
        <w:t xml:space="preserve">, </w:t>
      </w:r>
      <w:r w:rsidR="00605EF6" w:rsidRPr="00572A0C">
        <w:rPr>
          <w:rFonts w:ascii="Times New Roman" w:hAnsi="Times New Roman" w:cs="Times New Roman"/>
          <w:sz w:val="24"/>
          <w:szCs w:val="24"/>
        </w:rPr>
        <w:t>«</w:t>
      </w:r>
      <w:r w:rsidRPr="00572A0C">
        <w:rPr>
          <w:rFonts w:ascii="Times New Roman" w:hAnsi="Times New Roman" w:cs="Times New Roman"/>
          <w:sz w:val="24"/>
          <w:szCs w:val="24"/>
          <w:lang w:val="ky-KG"/>
        </w:rPr>
        <w:t>доктор наук</w:t>
      </w:r>
      <w:r w:rsidR="00605EF6" w:rsidRPr="00572A0C">
        <w:rPr>
          <w:rFonts w:ascii="Times New Roman" w:hAnsi="Times New Roman"/>
          <w:sz w:val="24"/>
          <w:szCs w:val="24"/>
        </w:rPr>
        <w:t>»</w:t>
      </w:r>
      <w:r w:rsidRPr="00572A0C">
        <w:rPr>
          <w:rFonts w:ascii="Times New Roman" w:hAnsi="Times New Roman" w:cs="Times New Roman"/>
          <w:sz w:val="24"/>
          <w:szCs w:val="24"/>
          <w:lang w:val="ky-KG"/>
        </w:rPr>
        <w:t xml:space="preserve">, </w:t>
      </w:r>
      <w:r w:rsidR="00605EF6" w:rsidRPr="00572A0C">
        <w:rPr>
          <w:rFonts w:ascii="Times New Roman" w:hAnsi="Times New Roman" w:cs="Times New Roman"/>
          <w:sz w:val="24"/>
          <w:szCs w:val="24"/>
        </w:rPr>
        <w:t>«</w:t>
      </w:r>
      <w:r w:rsidRPr="00572A0C">
        <w:rPr>
          <w:rFonts w:ascii="Times New Roman" w:hAnsi="Times New Roman" w:cs="Times New Roman"/>
          <w:sz w:val="24"/>
          <w:szCs w:val="24"/>
          <w:lang w:val="ky-KG"/>
        </w:rPr>
        <w:t>кандидат наук</w:t>
      </w:r>
      <w:r w:rsidR="00605EF6" w:rsidRPr="00572A0C">
        <w:rPr>
          <w:rFonts w:ascii="Times New Roman" w:hAnsi="Times New Roman"/>
          <w:sz w:val="24"/>
          <w:szCs w:val="24"/>
        </w:rPr>
        <w:t>»</w:t>
      </w:r>
      <w:r w:rsidRPr="00572A0C">
        <w:rPr>
          <w:rFonts w:ascii="Times New Roman" w:hAnsi="Times New Roman" w:cs="Times New Roman"/>
          <w:sz w:val="24"/>
          <w:szCs w:val="24"/>
          <w:lang w:val="ky-KG"/>
        </w:rPr>
        <w:t xml:space="preserve">, </w:t>
      </w:r>
      <w:r w:rsidR="00605EF6" w:rsidRPr="00572A0C">
        <w:rPr>
          <w:rFonts w:ascii="Times New Roman" w:hAnsi="Times New Roman" w:cs="Times New Roman"/>
          <w:sz w:val="24"/>
          <w:szCs w:val="24"/>
        </w:rPr>
        <w:t>«</w:t>
      </w:r>
      <w:r w:rsidRPr="00572A0C">
        <w:rPr>
          <w:rFonts w:ascii="Times New Roman" w:hAnsi="Times New Roman" w:cs="Times New Roman"/>
          <w:sz w:val="24"/>
          <w:szCs w:val="24"/>
          <w:lang w:val="ky-KG"/>
        </w:rPr>
        <w:t xml:space="preserve">доктор философии </w:t>
      </w:r>
      <w:r w:rsidRPr="00572A0C">
        <w:rPr>
          <w:rFonts w:ascii="Times New Roman" w:hAnsi="Times New Roman" w:cs="Times New Roman"/>
          <w:sz w:val="24"/>
          <w:szCs w:val="24"/>
          <w:lang w:val="en-US"/>
        </w:rPr>
        <w:t>PhD</w:t>
      </w:r>
      <w:r w:rsidRPr="00572A0C">
        <w:rPr>
          <w:rFonts w:ascii="Times New Roman" w:hAnsi="Times New Roman" w:cs="Times New Roman"/>
          <w:sz w:val="24"/>
          <w:szCs w:val="24"/>
        </w:rPr>
        <w:t>/</w:t>
      </w:r>
      <w:r w:rsidRPr="00572A0C">
        <w:rPr>
          <w:rFonts w:ascii="Times New Roman" w:hAnsi="Times New Roman" w:cs="Times New Roman"/>
          <w:sz w:val="24"/>
          <w:szCs w:val="24"/>
          <w:lang w:val="ky-KG"/>
        </w:rPr>
        <w:t>доктор по профилю</w:t>
      </w:r>
      <w:r w:rsidR="00605EF6" w:rsidRPr="00572A0C">
        <w:rPr>
          <w:rFonts w:ascii="Times New Roman" w:hAnsi="Times New Roman"/>
          <w:sz w:val="24"/>
          <w:szCs w:val="24"/>
        </w:rPr>
        <w:t>»</w:t>
      </w:r>
      <w:r w:rsidRPr="00572A0C">
        <w:rPr>
          <w:rFonts w:ascii="Times New Roman" w:hAnsi="Times New Roman" w:cs="Times New Roman"/>
          <w:sz w:val="24"/>
          <w:szCs w:val="24"/>
          <w:lang w:val="ky-KG"/>
        </w:rPr>
        <w:t xml:space="preserve">, </w:t>
      </w:r>
      <w:r w:rsidR="00605EF6" w:rsidRPr="00572A0C">
        <w:rPr>
          <w:rFonts w:ascii="Times New Roman" w:hAnsi="Times New Roman" w:cs="Times New Roman"/>
          <w:sz w:val="24"/>
          <w:szCs w:val="24"/>
        </w:rPr>
        <w:t>«</w:t>
      </w:r>
      <w:r w:rsidRPr="00572A0C">
        <w:rPr>
          <w:rFonts w:ascii="Times New Roman" w:hAnsi="Times New Roman" w:cs="Times New Roman"/>
          <w:color w:val="2B2B2B"/>
          <w:sz w:val="24"/>
          <w:szCs w:val="24"/>
        </w:rPr>
        <w:t>научный и научно-технический результат</w:t>
      </w:r>
      <w:r w:rsidR="00605EF6" w:rsidRPr="00572A0C">
        <w:rPr>
          <w:rFonts w:ascii="Times New Roman" w:hAnsi="Times New Roman"/>
          <w:sz w:val="24"/>
          <w:szCs w:val="24"/>
        </w:rPr>
        <w:t>»</w:t>
      </w:r>
      <w:r w:rsidRPr="00572A0C">
        <w:rPr>
          <w:rFonts w:ascii="Times New Roman" w:hAnsi="Times New Roman" w:cs="Times New Roman"/>
          <w:color w:val="2B2B2B"/>
          <w:sz w:val="24"/>
          <w:szCs w:val="24"/>
          <w:lang w:val="ky-KG"/>
        </w:rPr>
        <w:t>,</w:t>
      </w:r>
      <w:r w:rsidRPr="00572A0C">
        <w:rPr>
          <w:rFonts w:ascii="Times New Roman" w:hAnsi="Times New Roman" w:cs="Times New Roman"/>
          <w:color w:val="2B2B2B"/>
          <w:sz w:val="24"/>
          <w:szCs w:val="24"/>
        </w:rPr>
        <w:t xml:space="preserve"> </w:t>
      </w:r>
      <w:r w:rsidR="00605EF6" w:rsidRPr="00572A0C">
        <w:rPr>
          <w:rFonts w:ascii="Times New Roman" w:hAnsi="Times New Roman" w:cs="Times New Roman"/>
          <w:sz w:val="24"/>
          <w:szCs w:val="24"/>
        </w:rPr>
        <w:t>«</w:t>
      </w:r>
      <w:r w:rsidRPr="00572A0C">
        <w:rPr>
          <w:rFonts w:ascii="Times New Roman" w:hAnsi="Times New Roman" w:cs="Times New Roman"/>
          <w:color w:val="2B2B2B"/>
          <w:sz w:val="24"/>
          <w:szCs w:val="24"/>
        </w:rPr>
        <w:t>коммерциализация научных и научно-технических результатов</w:t>
      </w:r>
      <w:r w:rsidR="00605EF6" w:rsidRPr="00572A0C">
        <w:rPr>
          <w:rFonts w:ascii="Times New Roman" w:hAnsi="Times New Roman"/>
          <w:sz w:val="24"/>
          <w:szCs w:val="24"/>
        </w:rPr>
        <w:t>»</w:t>
      </w:r>
      <w:r w:rsidRPr="00572A0C">
        <w:rPr>
          <w:rFonts w:ascii="Times New Roman" w:hAnsi="Times New Roman" w:cs="Times New Roman"/>
          <w:color w:val="2B2B2B"/>
          <w:sz w:val="24"/>
          <w:szCs w:val="24"/>
          <w:lang w:val="ky-KG"/>
        </w:rPr>
        <w:t>,</w:t>
      </w:r>
      <w:r w:rsidR="000B3ABA" w:rsidRPr="00572A0C">
        <w:rPr>
          <w:rFonts w:ascii="Times New Roman" w:hAnsi="Times New Roman" w:cs="Times New Roman"/>
          <w:color w:val="2B2B2B"/>
          <w:sz w:val="24"/>
          <w:szCs w:val="24"/>
          <w:lang w:val="ky-KG"/>
        </w:rPr>
        <w:t xml:space="preserve"> </w:t>
      </w:r>
      <w:r w:rsidR="000B3ABA" w:rsidRPr="00572A0C">
        <w:rPr>
          <w:rFonts w:ascii="Times New Roman" w:hAnsi="Times New Roman" w:cs="Times New Roman"/>
          <w:color w:val="2B2B2B"/>
          <w:sz w:val="24"/>
          <w:szCs w:val="24"/>
        </w:rPr>
        <w:t>«аспирантура», «докторантура»</w:t>
      </w:r>
      <w:r w:rsidRPr="00572A0C">
        <w:rPr>
          <w:rFonts w:ascii="Times New Roman" w:hAnsi="Times New Roman" w:cs="Times New Roman"/>
          <w:color w:val="2B2B2B"/>
          <w:sz w:val="24"/>
          <w:szCs w:val="24"/>
          <w:lang w:val="ky-KG"/>
        </w:rPr>
        <w:t xml:space="preserve"> так как данные понятия не закреплены ни одним нормативным правовым актом.</w:t>
      </w:r>
    </w:p>
    <w:p w:rsidR="00F43082" w:rsidRPr="00572A0C" w:rsidRDefault="00F43082" w:rsidP="00F430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572A0C">
        <w:rPr>
          <w:rFonts w:ascii="Times New Roman" w:hAnsi="Times New Roman" w:cs="Times New Roman"/>
          <w:bCs/>
          <w:color w:val="2B2B2B"/>
          <w:sz w:val="24"/>
          <w:szCs w:val="24"/>
          <w:lang w:val="ky-KG"/>
        </w:rPr>
        <w:t xml:space="preserve">В действующем Законе Кыргызской Республики </w:t>
      </w:r>
      <w:r w:rsidRPr="00572A0C">
        <w:rPr>
          <w:rFonts w:ascii="Times New Roman" w:hAnsi="Times New Roman" w:cs="Times New Roman"/>
          <w:sz w:val="24"/>
          <w:szCs w:val="24"/>
        </w:rPr>
        <w:t>«</w:t>
      </w:r>
      <w:r w:rsidRPr="00572A0C">
        <w:rPr>
          <w:rFonts w:ascii="Times New Roman" w:hAnsi="Times New Roman" w:cs="Times New Roman"/>
          <w:sz w:val="24"/>
          <w:szCs w:val="24"/>
          <w:lang w:val="ky-KG"/>
        </w:rPr>
        <w:t>О науке и об основах государственной научно-технической политики</w:t>
      </w:r>
      <w:r w:rsidRPr="00572A0C">
        <w:rPr>
          <w:rFonts w:ascii="Times New Roman" w:hAnsi="Times New Roman" w:cs="Times New Roman"/>
          <w:sz w:val="24"/>
          <w:szCs w:val="24"/>
        </w:rPr>
        <w:t>» полномочия  Кабинета Министров Кыргызской Республики и уполномоченного государственного органа в сфере научной, научно-технической и научно-информационной деятельности представлены обобщенно.</w:t>
      </w:r>
    </w:p>
    <w:p w:rsidR="00F43082" w:rsidRPr="00572A0C" w:rsidRDefault="00F43082" w:rsidP="00F43082">
      <w:pPr>
        <w:shd w:val="clear" w:color="auto" w:fill="FFFFFF"/>
        <w:spacing w:after="0" w:line="240" w:lineRule="auto"/>
        <w:ind w:right="-1" w:firstLine="708"/>
        <w:jc w:val="both"/>
        <w:rPr>
          <w:rFonts w:ascii="Times New Roman" w:hAnsi="Times New Roman" w:cs="Times New Roman"/>
          <w:bCs/>
          <w:color w:val="2B2B2B"/>
          <w:sz w:val="24"/>
          <w:szCs w:val="24"/>
          <w:lang w:val="ky-KG"/>
        </w:rPr>
      </w:pPr>
      <w:r w:rsidRPr="00572A0C">
        <w:rPr>
          <w:rFonts w:ascii="Times New Roman" w:hAnsi="Times New Roman" w:cs="Times New Roman"/>
          <w:color w:val="2B2B2B"/>
          <w:sz w:val="24"/>
          <w:szCs w:val="24"/>
          <w:lang w:val="ky-KG"/>
        </w:rPr>
        <w:t xml:space="preserve">Проектом закона конкретизированы </w:t>
      </w:r>
      <w:proofErr w:type="spellStart"/>
      <w:r w:rsidRPr="00572A0C">
        <w:rPr>
          <w:rFonts w:ascii="Times New Roman" w:hAnsi="Times New Roman" w:cs="Times New Roman"/>
          <w:bCs/>
          <w:color w:val="2B2B2B"/>
          <w:sz w:val="24"/>
          <w:szCs w:val="24"/>
        </w:rPr>
        <w:t>компетенци</w:t>
      </w:r>
      <w:proofErr w:type="spellEnd"/>
      <w:r w:rsidRPr="00572A0C">
        <w:rPr>
          <w:rFonts w:ascii="Times New Roman" w:hAnsi="Times New Roman" w:cs="Times New Roman"/>
          <w:bCs/>
          <w:color w:val="2B2B2B"/>
          <w:sz w:val="24"/>
          <w:szCs w:val="24"/>
          <w:lang w:val="ky-KG"/>
        </w:rPr>
        <w:t>и</w:t>
      </w:r>
      <w:r w:rsidRPr="00572A0C">
        <w:rPr>
          <w:rFonts w:ascii="Times New Roman" w:hAnsi="Times New Roman" w:cs="Times New Roman"/>
          <w:bCs/>
          <w:color w:val="2B2B2B"/>
          <w:sz w:val="24"/>
          <w:szCs w:val="24"/>
        </w:rPr>
        <w:t xml:space="preserve"> </w:t>
      </w:r>
      <w:r w:rsidRPr="00572A0C">
        <w:rPr>
          <w:rFonts w:ascii="Times New Roman" w:hAnsi="Times New Roman" w:cs="Times New Roman"/>
          <w:bCs/>
          <w:color w:val="2B2B2B"/>
          <w:sz w:val="24"/>
          <w:szCs w:val="24"/>
          <w:lang w:val="ky-KG"/>
        </w:rPr>
        <w:t>Кабинета Министров Кыргызской Республики,</w:t>
      </w:r>
      <w:r w:rsidRPr="00572A0C">
        <w:rPr>
          <w:rFonts w:ascii="Times New Roman" w:hAnsi="Times New Roman" w:cs="Times New Roman"/>
          <w:bCs/>
          <w:color w:val="2B2B2B"/>
          <w:sz w:val="24"/>
          <w:szCs w:val="24"/>
        </w:rPr>
        <w:t xml:space="preserve"> уполномоченного государственного органа в сфере </w:t>
      </w:r>
      <w:r w:rsidR="009A0B05" w:rsidRPr="00572A0C">
        <w:rPr>
          <w:rFonts w:ascii="Times New Roman" w:hAnsi="Times New Roman" w:cs="Times New Roman"/>
          <w:bCs/>
          <w:color w:val="2B2B2B"/>
          <w:sz w:val="24"/>
          <w:szCs w:val="24"/>
          <w:lang w:val="ky-KG"/>
        </w:rPr>
        <w:t>науки</w:t>
      </w:r>
      <w:r w:rsidRPr="00572A0C">
        <w:rPr>
          <w:rFonts w:ascii="Times New Roman" w:hAnsi="Times New Roman" w:cs="Times New Roman"/>
          <w:bCs/>
          <w:color w:val="2B2B2B"/>
          <w:sz w:val="24"/>
          <w:szCs w:val="24"/>
        </w:rPr>
        <w:t xml:space="preserve"> и отраслевого государственного органа</w:t>
      </w:r>
      <w:r w:rsidRPr="00572A0C">
        <w:rPr>
          <w:rFonts w:ascii="Times New Roman" w:hAnsi="Times New Roman" w:cs="Times New Roman"/>
          <w:bCs/>
          <w:color w:val="2B2B2B"/>
          <w:sz w:val="24"/>
          <w:szCs w:val="24"/>
          <w:lang w:val="ky-KG"/>
        </w:rPr>
        <w:t xml:space="preserve">. </w:t>
      </w:r>
    </w:p>
    <w:p w:rsidR="00F43082" w:rsidRPr="00572A0C" w:rsidRDefault="00F43082" w:rsidP="00F43082">
      <w:pPr>
        <w:shd w:val="clear" w:color="auto" w:fill="FFFFFF"/>
        <w:spacing w:after="0" w:line="240" w:lineRule="auto"/>
        <w:ind w:right="-1" w:firstLine="708"/>
        <w:jc w:val="both"/>
        <w:rPr>
          <w:rFonts w:ascii="Times New Roman" w:hAnsi="Times New Roman" w:cs="Times New Roman"/>
          <w:bCs/>
          <w:color w:val="2B2B2B"/>
          <w:sz w:val="24"/>
          <w:szCs w:val="24"/>
          <w:lang w:val="ky-KG"/>
        </w:rPr>
      </w:pPr>
      <w:r w:rsidRPr="00572A0C">
        <w:rPr>
          <w:rFonts w:ascii="Times New Roman" w:hAnsi="Times New Roman" w:cs="Times New Roman"/>
          <w:bCs/>
          <w:color w:val="2B2B2B"/>
          <w:sz w:val="24"/>
          <w:szCs w:val="24"/>
          <w:lang w:val="ky-KG"/>
        </w:rPr>
        <w:t>Для усиления государственного заказа</w:t>
      </w:r>
      <w:r w:rsidRPr="00572A0C">
        <w:rPr>
          <w:rFonts w:ascii="Times New Roman" w:hAnsi="Times New Roman" w:cs="Times New Roman"/>
          <w:bCs/>
          <w:color w:val="2B2B2B"/>
          <w:sz w:val="24"/>
          <w:szCs w:val="24"/>
        </w:rPr>
        <w:t xml:space="preserve"> в сфере научной, научно-технической </w:t>
      </w:r>
      <w:r w:rsidRPr="00572A0C">
        <w:rPr>
          <w:rFonts w:ascii="Times New Roman" w:hAnsi="Times New Roman" w:cs="Times New Roman"/>
          <w:bCs/>
          <w:sz w:val="24"/>
          <w:szCs w:val="24"/>
        </w:rPr>
        <w:t>и инновационной деятельности с</w:t>
      </w:r>
      <w:r w:rsidRPr="00572A0C">
        <w:rPr>
          <w:rFonts w:ascii="Times New Roman" w:hAnsi="Times New Roman" w:cs="Times New Roman"/>
          <w:bCs/>
          <w:color w:val="2B2B2B"/>
          <w:sz w:val="24"/>
          <w:szCs w:val="24"/>
          <w:lang w:val="ky-KG"/>
        </w:rPr>
        <w:t>татьей 20 проекта Закона предусмотрены функции уполномоченного государственного органа и отраслевых государственных органов.</w:t>
      </w:r>
    </w:p>
    <w:p w:rsidR="00F43082" w:rsidRPr="00572A0C" w:rsidRDefault="00F43082" w:rsidP="00F4308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2B2B2B"/>
          <w:sz w:val="24"/>
          <w:szCs w:val="24"/>
        </w:rPr>
      </w:pPr>
      <w:r w:rsidRPr="00572A0C">
        <w:rPr>
          <w:rFonts w:ascii="Times New Roman" w:hAnsi="Times New Roman" w:cs="Times New Roman"/>
          <w:bCs/>
          <w:color w:val="2B2B2B"/>
          <w:sz w:val="24"/>
          <w:szCs w:val="24"/>
          <w:lang w:val="ky-KG"/>
        </w:rPr>
        <w:t>Проектом Закона в целях обеспечения социальной защиты, свободного развития ученых и наращивания научного потенциала а</w:t>
      </w:r>
      <w:r w:rsidRPr="00572A0C">
        <w:rPr>
          <w:rFonts w:ascii="Times New Roman" w:hAnsi="Times New Roman" w:cs="Times New Roman"/>
          <w:color w:val="2B2B2B"/>
          <w:sz w:val="24"/>
          <w:szCs w:val="24"/>
        </w:rPr>
        <w:t xml:space="preserve">спирантов, соискателей, докторантов и </w:t>
      </w:r>
      <w:r w:rsidRPr="00572A0C">
        <w:rPr>
          <w:rFonts w:ascii="Times New Roman" w:hAnsi="Times New Roman" w:cs="Times New Roman"/>
          <w:color w:val="2B2B2B"/>
          <w:sz w:val="24"/>
          <w:szCs w:val="24"/>
          <w:lang w:val="en-US"/>
        </w:rPr>
        <w:t>PhD</w:t>
      </w:r>
      <w:r w:rsidRPr="00572A0C">
        <w:rPr>
          <w:rFonts w:ascii="Times New Roman" w:hAnsi="Times New Roman" w:cs="Times New Roman"/>
          <w:color w:val="2B2B2B"/>
          <w:sz w:val="24"/>
          <w:szCs w:val="24"/>
        </w:rPr>
        <w:t xml:space="preserve"> докторантов по профилю государственных научных и научно-технических организаций и образовательных организаций высшего профессионального образования, а также аспирантов, соискателей, докторантов и </w:t>
      </w:r>
      <w:r w:rsidRPr="00572A0C">
        <w:rPr>
          <w:rFonts w:ascii="Times New Roman" w:hAnsi="Times New Roman" w:cs="Times New Roman"/>
          <w:color w:val="2B2B2B"/>
          <w:sz w:val="24"/>
          <w:szCs w:val="24"/>
          <w:lang w:val="en-US"/>
        </w:rPr>
        <w:t>PhD</w:t>
      </w:r>
      <w:r w:rsidRPr="00572A0C">
        <w:rPr>
          <w:rFonts w:ascii="Times New Roman" w:hAnsi="Times New Roman" w:cs="Times New Roman"/>
          <w:color w:val="2B2B2B"/>
          <w:sz w:val="24"/>
          <w:szCs w:val="24"/>
        </w:rPr>
        <w:t xml:space="preserve"> докторов по профилю, работающим в государственных органах, предусмотрено предоставление творческого отпуска сроком два месяца. При этом за данным лицом на время творческого отпуска сохраняется место работы и должность без </w:t>
      </w:r>
      <w:proofErr w:type="spellStart"/>
      <w:r w:rsidRPr="00572A0C">
        <w:rPr>
          <w:rFonts w:ascii="Times New Roman" w:hAnsi="Times New Roman" w:cs="Times New Roman"/>
          <w:color w:val="2B2B2B"/>
          <w:sz w:val="24"/>
          <w:szCs w:val="24"/>
        </w:rPr>
        <w:t>сохранени</w:t>
      </w:r>
      <w:proofErr w:type="spellEnd"/>
      <w:r w:rsidRPr="00572A0C">
        <w:rPr>
          <w:rFonts w:ascii="Times New Roman" w:hAnsi="Times New Roman" w:cs="Times New Roman"/>
          <w:color w:val="2B2B2B"/>
          <w:sz w:val="24"/>
          <w:szCs w:val="24"/>
          <w:lang w:val="ky-KG"/>
        </w:rPr>
        <w:t>я</w:t>
      </w:r>
      <w:r w:rsidRPr="00572A0C">
        <w:rPr>
          <w:rFonts w:ascii="Times New Roman" w:hAnsi="Times New Roman" w:cs="Times New Roman"/>
          <w:color w:val="2B2B2B"/>
          <w:sz w:val="24"/>
          <w:szCs w:val="24"/>
        </w:rPr>
        <w:t xml:space="preserve"> заработной платы.</w:t>
      </w:r>
    </w:p>
    <w:p w:rsidR="00F43082" w:rsidRPr="00572A0C" w:rsidRDefault="00F43082" w:rsidP="00F4308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2B2B2B"/>
          <w:sz w:val="24"/>
          <w:szCs w:val="24"/>
        </w:rPr>
      </w:pPr>
      <w:r w:rsidRPr="00572A0C">
        <w:rPr>
          <w:rFonts w:ascii="Times New Roman" w:hAnsi="Times New Roman" w:cs="Times New Roman"/>
          <w:color w:val="2B2B2B"/>
          <w:sz w:val="24"/>
          <w:szCs w:val="24"/>
        </w:rPr>
        <w:t xml:space="preserve">В действующем Законе </w:t>
      </w:r>
      <w:r w:rsidRPr="00572A0C">
        <w:rPr>
          <w:rFonts w:ascii="Times New Roman" w:hAnsi="Times New Roman" w:cs="Times New Roman"/>
          <w:bCs/>
          <w:color w:val="2B2B2B"/>
          <w:sz w:val="24"/>
          <w:szCs w:val="24"/>
          <w:lang w:val="ky-KG"/>
        </w:rPr>
        <w:t xml:space="preserve">Кыргызской Республики </w:t>
      </w:r>
      <w:r w:rsidRPr="00572A0C">
        <w:rPr>
          <w:rFonts w:ascii="Times New Roman" w:hAnsi="Times New Roman" w:cs="Times New Roman"/>
          <w:sz w:val="24"/>
          <w:szCs w:val="24"/>
        </w:rPr>
        <w:t>«</w:t>
      </w:r>
      <w:r w:rsidRPr="00572A0C">
        <w:rPr>
          <w:rFonts w:ascii="Times New Roman" w:hAnsi="Times New Roman" w:cs="Times New Roman"/>
          <w:sz w:val="24"/>
          <w:szCs w:val="24"/>
          <w:lang w:val="ky-KG"/>
        </w:rPr>
        <w:t>О науке и об основах государственной научно-технической политики</w:t>
      </w:r>
      <w:r w:rsidRPr="00572A0C">
        <w:rPr>
          <w:rFonts w:ascii="Times New Roman" w:hAnsi="Times New Roman" w:cs="Times New Roman"/>
          <w:sz w:val="24"/>
          <w:szCs w:val="24"/>
        </w:rPr>
        <w:t xml:space="preserve">» </w:t>
      </w:r>
      <w:r w:rsidRPr="00572A0C">
        <w:rPr>
          <w:rFonts w:ascii="Times New Roman" w:hAnsi="Times New Roman" w:cs="Times New Roman"/>
          <w:color w:val="2B2B2B"/>
          <w:sz w:val="24"/>
          <w:szCs w:val="24"/>
        </w:rPr>
        <w:t xml:space="preserve">финансирование научной и научно-технической деятельности из республиканского бюджета предусмотрено до 1 процента от объема годовых расходов, в реалии данный объем финансирования не выделяется. </w:t>
      </w:r>
    </w:p>
    <w:p w:rsidR="00F43082" w:rsidRPr="00572A0C" w:rsidRDefault="00F43082" w:rsidP="00F43082">
      <w:pPr>
        <w:shd w:val="clear" w:color="auto" w:fill="FFFFFF"/>
        <w:spacing w:after="0" w:line="240" w:lineRule="auto"/>
        <w:ind w:right="-1" w:firstLine="708"/>
        <w:jc w:val="both"/>
        <w:rPr>
          <w:rFonts w:ascii="Times New Roman" w:hAnsi="Times New Roman" w:cs="Times New Roman"/>
          <w:color w:val="2B2B2B"/>
          <w:sz w:val="24"/>
          <w:szCs w:val="24"/>
        </w:rPr>
      </w:pPr>
      <w:r w:rsidRPr="00572A0C">
        <w:rPr>
          <w:rFonts w:ascii="Times New Roman" w:hAnsi="Times New Roman" w:cs="Times New Roman"/>
          <w:bCs/>
          <w:color w:val="2B2B2B"/>
          <w:sz w:val="24"/>
          <w:szCs w:val="24"/>
        </w:rPr>
        <w:t>Согласно стать</w:t>
      </w:r>
      <w:r w:rsidR="00605EF6" w:rsidRPr="00572A0C">
        <w:rPr>
          <w:rFonts w:ascii="Times New Roman" w:hAnsi="Times New Roman" w:cs="Times New Roman"/>
          <w:bCs/>
          <w:color w:val="2B2B2B"/>
          <w:sz w:val="24"/>
          <w:szCs w:val="24"/>
        </w:rPr>
        <w:t>е</w:t>
      </w:r>
      <w:r w:rsidRPr="00572A0C">
        <w:rPr>
          <w:rFonts w:ascii="Times New Roman" w:hAnsi="Times New Roman" w:cs="Times New Roman"/>
          <w:bCs/>
          <w:color w:val="2B2B2B"/>
          <w:sz w:val="24"/>
          <w:szCs w:val="24"/>
        </w:rPr>
        <w:t xml:space="preserve"> 24 проекта закона </w:t>
      </w:r>
      <w:r w:rsidRPr="00572A0C">
        <w:rPr>
          <w:rFonts w:ascii="Times New Roman" w:hAnsi="Times New Roman" w:cs="Times New Roman"/>
          <w:color w:val="2B2B2B"/>
          <w:sz w:val="24"/>
          <w:szCs w:val="24"/>
        </w:rPr>
        <w:t>источниками финансирования научной и научно-технической деятельности являются:</w:t>
      </w:r>
    </w:p>
    <w:p w:rsidR="00F43082" w:rsidRPr="00572A0C" w:rsidRDefault="00F43082" w:rsidP="00F4308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2B2B2B"/>
          <w:sz w:val="24"/>
          <w:szCs w:val="24"/>
        </w:rPr>
      </w:pPr>
      <w:r w:rsidRPr="00572A0C">
        <w:rPr>
          <w:rFonts w:ascii="Times New Roman" w:hAnsi="Times New Roman" w:cs="Times New Roman"/>
          <w:color w:val="2B2B2B"/>
          <w:sz w:val="24"/>
          <w:szCs w:val="24"/>
          <w:lang w:val="ky-KG"/>
        </w:rPr>
        <w:t>-</w:t>
      </w:r>
      <w:r w:rsidRPr="00572A0C">
        <w:rPr>
          <w:rFonts w:ascii="Times New Roman" w:hAnsi="Times New Roman" w:cs="Times New Roman"/>
          <w:color w:val="2B2B2B"/>
          <w:sz w:val="24"/>
          <w:szCs w:val="24"/>
        </w:rPr>
        <w:t xml:space="preserve"> республиканский бюджет, составляющий </w:t>
      </w:r>
      <w:r w:rsidRPr="00572A0C">
        <w:rPr>
          <w:rFonts w:ascii="Times New Roman" w:hAnsi="Times New Roman" w:cs="Times New Roman"/>
          <w:color w:val="2B2B2B"/>
          <w:sz w:val="24"/>
          <w:szCs w:val="24"/>
          <w:lang w:val="ky-KG"/>
        </w:rPr>
        <w:t>не менее одного</w:t>
      </w:r>
      <w:r w:rsidRPr="00572A0C">
        <w:rPr>
          <w:rFonts w:ascii="Times New Roman" w:hAnsi="Times New Roman" w:cs="Times New Roman"/>
          <w:color w:val="2B2B2B"/>
          <w:sz w:val="24"/>
          <w:szCs w:val="24"/>
        </w:rPr>
        <w:t xml:space="preserve"> процента от объема годовых расходов;</w:t>
      </w:r>
    </w:p>
    <w:p w:rsidR="00F43082" w:rsidRPr="00572A0C" w:rsidRDefault="00F43082" w:rsidP="00F4308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2B2B2B"/>
          <w:sz w:val="24"/>
          <w:szCs w:val="24"/>
        </w:rPr>
      </w:pPr>
      <w:r w:rsidRPr="00572A0C">
        <w:rPr>
          <w:rFonts w:ascii="Times New Roman" w:hAnsi="Times New Roman" w:cs="Times New Roman"/>
          <w:color w:val="2B2B2B"/>
          <w:sz w:val="24"/>
          <w:szCs w:val="24"/>
          <w:lang w:val="ky-KG"/>
        </w:rPr>
        <w:t>-</w:t>
      </w:r>
      <w:r w:rsidRPr="00572A0C">
        <w:rPr>
          <w:rFonts w:ascii="Times New Roman" w:hAnsi="Times New Roman" w:cs="Times New Roman"/>
          <w:color w:val="2B2B2B"/>
          <w:sz w:val="24"/>
          <w:szCs w:val="24"/>
        </w:rPr>
        <w:t xml:space="preserve"> Фонд науки уполномоченного государственного органа;</w:t>
      </w:r>
    </w:p>
    <w:p w:rsidR="00F43082" w:rsidRPr="00572A0C" w:rsidRDefault="00F43082" w:rsidP="00F4308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2B2B2B"/>
          <w:sz w:val="24"/>
          <w:szCs w:val="24"/>
        </w:rPr>
      </w:pPr>
      <w:r w:rsidRPr="00572A0C">
        <w:rPr>
          <w:rFonts w:ascii="Times New Roman" w:hAnsi="Times New Roman" w:cs="Times New Roman"/>
          <w:color w:val="2B2B2B"/>
          <w:sz w:val="24"/>
          <w:szCs w:val="24"/>
          <w:lang w:val="ky-KG"/>
        </w:rPr>
        <w:t>-</w:t>
      </w:r>
      <w:r w:rsidRPr="00572A0C">
        <w:rPr>
          <w:rFonts w:ascii="Times New Roman" w:hAnsi="Times New Roman" w:cs="Times New Roman"/>
          <w:color w:val="2B2B2B"/>
          <w:sz w:val="24"/>
          <w:szCs w:val="24"/>
        </w:rPr>
        <w:t xml:space="preserve"> внебюджетные фонды;</w:t>
      </w:r>
    </w:p>
    <w:p w:rsidR="00F43082" w:rsidRPr="00572A0C" w:rsidRDefault="00F43082" w:rsidP="00F4308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2B2B2B"/>
          <w:sz w:val="24"/>
          <w:szCs w:val="24"/>
        </w:rPr>
      </w:pPr>
      <w:r w:rsidRPr="00572A0C">
        <w:rPr>
          <w:rFonts w:ascii="Times New Roman" w:hAnsi="Times New Roman" w:cs="Times New Roman"/>
          <w:color w:val="2B2B2B"/>
          <w:sz w:val="24"/>
          <w:szCs w:val="24"/>
          <w:lang w:val="ky-KG"/>
        </w:rPr>
        <w:t>-</w:t>
      </w:r>
      <w:r w:rsidRPr="00572A0C">
        <w:rPr>
          <w:rFonts w:ascii="Times New Roman" w:hAnsi="Times New Roman" w:cs="Times New Roman"/>
          <w:color w:val="2B2B2B"/>
          <w:sz w:val="24"/>
          <w:szCs w:val="24"/>
        </w:rPr>
        <w:t xml:space="preserve"> добровольные средства физических и юридических лиц;</w:t>
      </w:r>
    </w:p>
    <w:p w:rsidR="00F43082" w:rsidRPr="00572A0C" w:rsidRDefault="00F43082" w:rsidP="00F4308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2B2B2B"/>
          <w:sz w:val="24"/>
          <w:szCs w:val="24"/>
        </w:rPr>
      </w:pPr>
      <w:r w:rsidRPr="00572A0C">
        <w:rPr>
          <w:rFonts w:ascii="Times New Roman" w:hAnsi="Times New Roman" w:cs="Times New Roman"/>
          <w:color w:val="2B2B2B"/>
          <w:sz w:val="24"/>
          <w:szCs w:val="24"/>
          <w:lang w:val="ky-KG"/>
        </w:rPr>
        <w:t>-</w:t>
      </w:r>
      <w:r w:rsidRPr="00572A0C">
        <w:rPr>
          <w:rFonts w:ascii="Times New Roman" w:hAnsi="Times New Roman" w:cs="Times New Roman"/>
          <w:color w:val="2B2B2B"/>
          <w:sz w:val="24"/>
          <w:szCs w:val="24"/>
        </w:rPr>
        <w:t xml:space="preserve"> кредиты и гранты;</w:t>
      </w:r>
    </w:p>
    <w:p w:rsidR="00F43082" w:rsidRPr="00572A0C" w:rsidRDefault="00F43082" w:rsidP="00F4308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2B2B2B"/>
          <w:sz w:val="24"/>
          <w:szCs w:val="24"/>
        </w:rPr>
      </w:pPr>
      <w:r w:rsidRPr="00572A0C">
        <w:rPr>
          <w:rFonts w:ascii="Times New Roman" w:hAnsi="Times New Roman" w:cs="Times New Roman"/>
          <w:color w:val="2B2B2B"/>
          <w:sz w:val="24"/>
          <w:szCs w:val="24"/>
          <w:lang w:val="ky-KG"/>
        </w:rPr>
        <w:lastRenderedPageBreak/>
        <w:t>-</w:t>
      </w:r>
      <w:r w:rsidRPr="00572A0C">
        <w:rPr>
          <w:rFonts w:ascii="Times New Roman" w:hAnsi="Times New Roman" w:cs="Times New Roman"/>
          <w:color w:val="2B2B2B"/>
          <w:sz w:val="24"/>
          <w:szCs w:val="24"/>
        </w:rPr>
        <w:t xml:space="preserve"> средства научных и научно-технических организаций от научно-исследовательской, издательской, консультативной и другой деятельности, не запрещенной законодательством Кыргызской Республики;</w:t>
      </w:r>
    </w:p>
    <w:p w:rsidR="00F43082" w:rsidRPr="00572A0C" w:rsidRDefault="00F43082" w:rsidP="00F4308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2B2B2B"/>
          <w:sz w:val="24"/>
          <w:szCs w:val="24"/>
        </w:rPr>
      </w:pPr>
      <w:r w:rsidRPr="00572A0C">
        <w:rPr>
          <w:rFonts w:ascii="Times New Roman" w:hAnsi="Times New Roman" w:cs="Times New Roman"/>
          <w:color w:val="2B2B2B"/>
          <w:sz w:val="24"/>
          <w:szCs w:val="24"/>
          <w:lang w:val="ky-KG"/>
        </w:rPr>
        <w:t>-</w:t>
      </w:r>
      <w:r w:rsidRPr="00572A0C">
        <w:rPr>
          <w:rFonts w:ascii="Times New Roman" w:hAnsi="Times New Roman" w:cs="Times New Roman"/>
          <w:color w:val="2B2B2B"/>
          <w:sz w:val="24"/>
          <w:szCs w:val="24"/>
        </w:rPr>
        <w:t xml:space="preserve"> иностранные и отечественные инвестиции.</w:t>
      </w:r>
    </w:p>
    <w:p w:rsidR="00F43082" w:rsidRPr="00572A0C" w:rsidRDefault="00F43082" w:rsidP="00F4308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212529"/>
          <w:sz w:val="24"/>
          <w:szCs w:val="24"/>
        </w:rPr>
      </w:pPr>
      <w:r w:rsidRPr="00572A0C">
        <w:rPr>
          <w:rFonts w:ascii="Times New Roman" w:hAnsi="Times New Roman" w:cs="Times New Roman"/>
          <w:color w:val="2B2B2B"/>
          <w:sz w:val="24"/>
          <w:szCs w:val="24"/>
        </w:rPr>
        <w:t xml:space="preserve">Следует отметить, что протокольными поручениями Премьер-министра Кыргызской Республики </w:t>
      </w:r>
      <w:proofErr w:type="spellStart"/>
      <w:r w:rsidRPr="00572A0C">
        <w:rPr>
          <w:rFonts w:ascii="Times New Roman" w:hAnsi="Times New Roman" w:cs="Times New Roman"/>
          <w:color w:val="2B2B2B"/>
          <w:sz w:val="24"/>
          <w:szCs w:val="24"/>
        </w:rPr>
        <w:t>М.Абылгазиева</w:t>
      </w:r>
      <w:proofErr w:type="spellEnd"/>
      <w:r w:rsidRPr="00572A0C">
        <w:rPr>
          <w:rFonts w:ascii="Times New Roman" w:hAnsi="Times New Roman" w:cs="Times New Roman"/>
          <w:color w:val="2B2B2B"/>
          <w:sz w:val="24"/>
          <w:szCs w:val="24"/>
        </w:rPr>
        <w:t xml:space="preserve"> (от 7 июня 2019 года № 21-36) и заместителя председателя Кабинета Министров Кыргызской Республики  </w:t>
      </w:r>
      <w:proofErr w:type="spellStart"/>
      <w:r w:rsidRPr="00572A0C">
        <w:rPr>
          <w:rFonts w:ascii="Times New Roman" w:hAnsi="Times New Roman" w:cs="Times New Roman"/>
          <w:color w:val="2B2B2B"/>
          <w:sz w:val="24"/>
          <w:szCs w:val="24"/>
        </w:rPr>
        <w:t>Э.Байсалова</w:t>
      </w:r>
      <w:proofErr w:type="spellEnd"/>
      <w:r w:rsidRPr="00572A0C">
        <w:rPr>
          <w:rFonts w:ascii="Times New Roman" w:hAnsi="Times New Roman" w:cs="Times New Roman"/>
          <w:color w:val="2B2B2B"/>
          <w:sz w:val="24"/>
          <w:szCs w:val="24"/>
        </w:rPr>
        <w:t xml:space="preserve"> (от 28 декабря 2021 года № 31-46) Министерству финансов Кыргызской Республики поручено довести объем финансирования по статье «Наука» до уровня, установленного законодательством </w:t>
      </w:r>
      <w:r w:rsidRPr="00572A0C">
        <w:rPr>
          <w:rFonts w:ascii="Times New Roman" w:hAnsi="Times New Roman" w:cs="Times New Roman"/>
          <w:color w:val="212529"/>
          <w:sz w:val="24"/>
          <w:szCs w:val="24"/>
        </w:rPr>
        <w:t xml:space="preserve">из государственного бюджета должно </w:t>
      </w:r>
      <w:r w:rsidRPr="00572A0C">
        <w:rPr>
          <w:rFonts w:ascii="Times New Roman" w:hAnsi="Times New Roman" w:cs="Times New Roman"/>
          <w:sz w:val="24"/>
          <w:szCs w:val="24"/>
        </w:rPr>
        <w:t>целенаправленно</w:t>
      </w:r>
      <w:r w:rsidRPr="00572A0C">
        <w:rPr>
          <w:rFonts w:ascii="Times New Roman" w:hAnsi="Times New Roman" w:cs="Times New Roman"/>
          <w:color w:val="212529"/>
          <w:sz w:val="24"/>
          <w:szCs w:val="24"/>
        </w:rPr>
        <w:t xml:space="preserve"> и поэтапно увеличиваться до 1 % от валового внутреннего продукта с ежегодным ростом не менее 0,1 %.</w:t>
      </w:r>
    </w:p>
    <w:p w:rsidR="00F43082" w:rsidRPr="00572A0C" w:rsidRDefault="00F43082" w:rsidP="00F4308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72A0C">
        <w:rPr>
          <w:rFonts w:ascii="Times New Roman" w:hAnsi="Times New Roman" w:cs="Times New Roman"/>
          <w:color w:val="2B2B2B"/>
          <w:sz w:val="24"/>
          <w:szCs w:val="24"/>
        </w:rPr>
        <w:t xml:space="preserve">Статьей 25 проекта </w:t>
      </w:r>
      <w:r w:rsidR="00605EF6" w:rsidRPr="00572A0C">
        <w:rPr>
          <w:rFonts w:ascii="Times New Roman" w:hAnsi="Times New Roman" w:cs="Times New Roman"/>
          <w:color w:val="2B2B2B"/>
          <w:sz w:val="24"/>
          <w:szCs w:val="24"/>
        </w:rPr>
        <w:t>з</w:t>
      </w:r>
      <w:r w:rsidRPr="00572A0C">
        <w:rPr>
          <w:rFonts w:ascii="Times New Roman" w:hAnsi="Times New Roman" w:cs="Times New Roman"/>
          <w:color w:val="2B2B2B"/>
          <w:sz w:val="24"/>
          <w:szCs w:val="24"/>
        </w:rPr>
        <w:t>акона формы программно-целевого и грантового финансирования объединены в один пункт, так как указанные формы финансирования выделяются на выполнение национальных и государственных научных</w:t>
      </w:r>
      <w:r w:rsidRPr="00572A0C">
        <w:rPr>
          <w:rFonts w:ascii="Times New Roman" w:hAnsi="Times New Roman" w:cs="Times New Roman"/>
          <w:color w:val="2B2B2B"/>
          <w:sz w:val="24"/>
          <w:szCs w:val="24"/>
          <w:lang w:val="ky-KG"/>
        </w:rPr>
        <w:t>,</w:t>
      </w:r>
      <w:r w:rsidRPr="00572A0C">
        <w:rPr>
          <w:rFonts w:ascii="Times New Roman" w:hAnsi="Times New Roman" w:cs="Times New Roman"/>
          <w:color w:val="2B2B2B"/>
          <w:sz w:val="24"/>
          <w:szCs w:val="24"/>
        </w:rPr>
        <w:t xml:space="preserve"> научно-технических программ и проектов на </w:t>
      </w:r>
      <w:r w:rsidRPr="00572A0C">
        <w:rPr>
          <w:rFonts w:ascii="Times New Roman" w:hAnsi="Times New Roman" w:cs="Times New Roman"/>
          <w:color w:val="000000" w:themeColor="text1"/>
          <w:sz w:val="24"/>
          <w:szCs w:val="24"/>
        </w:rPr>
        <w:t>конкурсной основе.</w:t>
      </w:r>
    </w:p>
    <w:p w:rsidR="00F43082" w:rsidRPr="00572A0C" w:rsidRDefault="00F43082" w:rsidP="00F4308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72A0C">
        <w:rPr>
          <w:rFonts w:ascii="Times New Roman" w:hAnsi="Times New Roman" w:cs="Times New Roman"/>
          <w:color w:val="000000" w:themeColor="text1"/>
          <w:sz w:val="24"/>
          <w:szCs w:val="24"/>
        </w:rPr>
        <w:t>В действующем Законе Кыргызской Республики</w:t>
      </w:r>
      <w:r w:rsidRPr="00572A0C">
        <w:rPr>
          <w:rFonts w:ascii="Times New Roman" w:hAnsi="Times New Roman" w:cs="Times New Roman"/>
          <w:bCs/>
          <w:color w:val="000000" w:themeColor="text1"/>
          <w:sz w:val="24"/>
          <w:szCs w:val="24"/>
          <w:lang w:val="ky-KG"/>
        </w:rPr>
        <w:t xml:space="preserve"> </w:t>
      </w:r>
      <w:r w:rsidRPr="00572A0C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572A0C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О науке и об основах государственной научно-технической политики</w:t>
      </w:r>
      <w:r w:rsidRPr="00572A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» форма базового финансирования выделяется научным и научно-техническим организациям по нормам базового финансирования на текущее обеспечение научной инфраструктуры и имущества, в том числе зданий, оборудования и материалов, оплату труда административного и обслуживающего персонала, но не предусмотрена оплата труда штатных научных сотрудников. </w:t>
      </w:r>
    </w:p>
    <w:p w:rsidR="00F43082" w:rsidRPr="00572A0C" w:rsidRDefault="00F43082" w:rsidP="00F4308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72A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следствие этого штатные научные сотрудники, не участвовавшие и не прошедшие в конкурсе, вынуждены выходить в отпуск без содержания либо увольняться. </w:t>
      </w:r>
    </w:p>
    <w:p w:rsidR="00F43082" w:rsidRPr="00572A0C" w:rsidRDefault="00F43082" w:rsidP="00F4308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</w:pPr>
      <w:r w:rsidRPr="00572A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сегодняшний день в Кыргызской Республике функционируют </w:t>
      </w:r>
      <w:r w:rsidR="00D6144C" w:rsidRPr="00572A0C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20</w:t>
      </w:r>
      <w:r w:rsidRPr="00572A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отраслевых научных и научно-технических организаций, из них </w:t>
      </w:r>
      <w:r w:rsidR="00D6144C" w:rsidRPr="00572A0C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13</w:t>
      </w:r>
      <w:r w:rsidRPr="00572A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научно-исследовательских институтов</w:t>
      </w:r>
      <w:r w:rsidR="00D6144C" w:rsidRPr="00572A0C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 xml:space="preserve"> по направлениям медицины</w:t>
      </w:r>
      <w:r w:rsidRPr="00572A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D6144C" w:rsidRPr="00572A0C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7</w:t>
      </w:r>
      <w:r w:rsidRPr="00572A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научно-исследовательских институтов по ветеринарии, ирригации, животноводства, земледелия и энергетик</w:t>
      </w:r>
      <w:r w:rsidR="00D6144C" w:rsidRPr="00572A0C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и, гор</w:t>
      </w:r>
      <w:r w:rsidR="008F061A" w:rsidRPr="00572A0C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у</w:t>
      </w:r>
      <w:r w:rsidR="00D6144C" w:rsidRPr="00572A0C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, минерального сырья.</w:t>
      </w:r>
    </w:p>
    <w:p w:rsidR="00F43082" w:rsidRPr="00572A0C" w:rsidRDefault="00F43082" w:rsidP="00F4308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</w:pPr>
      <w:r w:rsidRPr="00572A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данном проекте </w:t>
      </w:r>
      <w:r w:rsidR="00113386" w:rsidRPr="00572A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форме базового финансирования </w:t>
      </w:r>
      <w:r w:rsidRPr="00572A0C">
        <w:rPr>
          <w:rFonts w:ascii="Times New Roman" w:hAnsi="Times New Roman" w:cs="Times New Roman"/>
          <w:color w:val="000000" w:themeColor="text1"/>
          <w:sz w:val="24"/>
          <w:szCs w:val="24"/>
        </w:rPr>
        <w:t>отраслевых научных и научно-технических организаций</w:t>
      </w:r>
      <w:r w:rsidR="00113386" w:rsidRPr="00572A0C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 xml:space="preserve"> </w:t>
      </w:r>
      <w:r w:rsidRPr="00572A0C">
        <w:rPr>
          <w:rFonts w:ascii="Times New Roman" w:hAnsi="Times New Roman" w:cs="Times New Roman"/>
          <w:color w:val="000000" w:themeColor="text1"/>
          <w:sz w:val="24"/>
          <w:szCs w:val="24"/>
        </w:rPr>
        <w:t>предусматривает</w:t>
      </w:r>
      <w:r w:rsidR="003F5C56" w:rsidRPr="00572A0C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ся</w:t>
      </w:r>
      <w:r w:rsidRPr="00572A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оплат</w:t>
      </w:r>
      <w:r w:rsidR="003F5C56" w:rsidRPr="00572A0C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а</w:t>
      </w:r>
      <w:r w:rsidRPr="00572A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труда </w:t>
      </w:r>
      <w:r w:rsidR="003F5C56" w:rsidRPr="00572A0C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 xml:space="preserve">штатных </w:t>
      </w:r>
      <w:r w:rsidRPr="00572A0C">
        <w:rPr>
          <w:rFonts w:ascii="Times New Roman" w:hAnsi="Times New Roman" w:cs="Times New Roman"/>
          <w:color w:val="000000" w:themeColor="text1"/>
          <w:sz w:val="24"/>
          <w:szCs w:val="24"/>
        </w:rPr>
        <w:t>научных сотрудников как закрепленный в установленном порядке оклад.</w:t>
      </w:r>
      <w:r w:rsidRPr="00572A0C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 xml:space="preserve"> </w:t>
      </w:r>
    </w:p>
    <w:p w:rsidR="00F43082" w:rsidRPr="00572A0C" w:rsidRDefault="00F43082" w:rsidP="00F4308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</w:pPr>
      <w:r w:rsidRPr="00572A0C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 xml:space="preserve">Вместе с тем, следует отметить, что статьей 28 части 1 действующего Закона </w:t>
      </w:r>
      <w:r w:rsidRPr="00572A0C">
        <w:rPr>
          <w:rFonts w:ascii="Times New Roman" w:hAnsi="Times New Roman" w:cs="Times New Roman"/>
          <w:color w:val="000000" w:themeColor="text1"/>
          <w:sz w:val="24"/>
          <w:szCs w:val="24"/>
        </w:rPr>
        <w:t>Кыргызской Республики</w:t>
      </w:r>
      <w:r w:rsidRPr="00572A0C">
        <w:rPr>
          <w:rFonts w:ascii="Times New Roman" w:hAnsi="Times New Roman" w:cs="Times New Roman"/>
          <w:bCs/>
          <w:color w:val="000000" w:themeColor="text1"/>
          <w:sz w:val="24"/>
          <w:szCs w:val="24"/>
          <w:lang w:val="ky-KG"/>
        </w:rPr>
        <w:t xml:space="preserve"> </w:t>
      </w:r>
      <w:r w:rsidRPr="00572A0C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572A0C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О науке и об основах государственной научно-технической политики</w:t>
      </w:r>
      <w:r w:rsidRPr="00572A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» </w:t>
      </w:r>
      <w:r w:rsidRPr="00572A0C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 xml:space="preserve">осуществление государственного финансирования научной и научно-технической деятельности предусматривается из средств Национального фонда науки, хотя указанный Фонд дэ-факто не создан. Создание Национального фонда науки предполагается как отдельное юридическое лицо, что повлечет </w:t>
      </w:r>
      <w:r w:rsidR="00605EF6" w:rsidRPr="00572A0C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 xml:space="preserve">введение </w:t>
      </w:r>
      <w:r w:rsidRPr="00572A0C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дополнительных штатных единиц, материально-технической базы и оплату труда сотрудников фонда. Именно по указанным факторам и отсутствием финансирования,  фонд так и не был создан.</w:t>
      </w:r>
    </w:p>
    <w:p w:rsidR="00F43082" w:rsidRPr="00572A0C" w:rsidRDefault="00F43082" w:rsidP="00F4308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72A0C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 xml:space="preserve">Создание фонда науки остается актуальным и востребованным, </w:t>
      </w:r>
      <w:r w:rsidR="00605EF6" w:rsidRPr="00572A0C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деятельности</w:t>
      </w:r>
      <w:r w:rsidRPr="00572A0C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 xml:space="preserve"> которого внесет свой </w:t>
      </w:r>
      <w:r w:rsidRPr="00572A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вклад в экономику, привлечение  внешней инвестиции и улучшения социального благосостояния страны. </w:t>
      </w:r>
    </w:p>
    <w:p w:rsidR="00F43082" w:rsidRPr="00572A0C" w:rsidRDefault="00F43082" w:rsidP="00F4308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72A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Проектом </w:t>
      </w:r>
      <w:r w:rsidR="00605EF6" w:rsidRPr="00572A0C">
        <w:rPr>
          <w:rFonts w:ascii="Times New Roman" w:hAnsi="Times New Roman" w:cs="Times New Roman"/>
          <w:color w:val="000000" w:themeColor="text1"/>
          <w:sz w:val="24"/>
          <w:szCs w:val="24"/>
        </w:rPr>
        <w:t>з</w:t>
      </w:r>
      <w:r w:rsidRPr="00572A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акона «О науке» предусмотрено создание Фонда науки уполномоченного государственного органа, что намного упростит механизмы его </w:t>
      </w:r>
      <w:r w:rsidR="00605EF6" w:rsidRPr="00572A0C">
        <w:rPr>
          <w:rFonts w:ascii="Times New Roman" w:hAnsi="Times New Roman" w:cs="Times New Roman"/>
          <w:color w:val="000000" w:themeColor="text1"/>
          <w:sz w:val="24"/>
          <w:szCs w:val="24"/>
        </w:rPr>
        <w:t>деятельности</w:t>
      </w:r>
      <w:r w:rsidRPr="00572A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осуществления поставленных целей</w:t>
      </w:r>
      <w:r w:rsidR="00605EF6" w:rsidRPr="00572A0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43082" w:rsidRPr="00572A0C" w:rsidRDefault="00F43082" w:rsidP="00F4308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72A0C">
        <w:rPr>
          <w:rFonts w:ascii="Times New Roman" w:hAnsi="Times New Roman" w:cs="Times New Roman"/>
          <w:color w:val="000000" w:themeColor="text1"/>
          <w:sz w:val="24"/>
          <w:szCs w:val="24"/>
        </w:rPr>
        <w:t>Средства Фонда науки уполномоченного государственного органа образуются за счет:</w:t>
      </w:r>
    </w:p>
    <w:p w:rsidR="00F43082" w:rsidRPr="00572A0C" w:rsidRDefault="00F43082" w:rsidP="00F43082">
      <w:pPr>
        <w:shd w:val="clear" w:color="auto" w:fill="FFFFFF"/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72A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внебюджетных фондов;</w:t>
      </w:r>
    </w:p>
    <w:p w:rsidR="00F43082" w:rsidRPr="00572A0C" w:rsidRDefault="00F43082" w:rsidP="00F4308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72A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добровольных средств физических и юридических лиц;</w:t>
      </w:r>
    </w:p>
    <w:p w:rsidR="00F43082" w:rsidRPr="00572A0C" w:rsidRDefault="00F43082" w:rsidP="00F4308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72A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 иных поступлений, не запрещенных законодательством Кыргызской Республики</w:t>
      </w:r>
      <w:r w:rsidR="00605EF6" w:rsidRPr="00572A0C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F43082" w:rsidRPr="00572A0C" w:rsidRDefault="00F43082" w:rsidP="00F4308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72A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 </w:t>
      </w:r>
      <w:proofErr w:type="spellStart"/>
      <w:r w:rsidRPr="00572A0C">
        <w:rPr>
          <w:rFonts w:ascii="Times New Roman" w:hAnsi="Times New Roman" w:cs="Times New Roman"/>
          <w:color w:val="000000" w:themeColor="text1"/>
          <w:sz w:val="24"/>
          <w:szCs w:val="24"/>
        </w:rPr>
        <w:t>иностранны</w:t>
      </w:r>
      <w:proofErr w:type="spellEnd"/>
      <w:r w:rsidRPr="00572A0C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х</w:t>
      </w:r>
      <w:r w:rsidRPr="00572A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отечественны</w:t>
      </w:r>
      <w:r w:rsidRPr="00572A0C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х</w:t>
      </w:r>
      <w:r w:rsidRPr="00572A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72A0C">
        <w:rPr>
          <w:rFonts w:ascii="Times New Roman" w:hAnsi="Times New Roman" w:cs="Times New Roman"/>
          <w:color w:val="000000" w:themeColor="text1"/>
          <w:sz w:val="24"/>
          <w:szCs w:val="24"/>
        </w:rPr>
        <w:t>инвестици</w:t>
      </w:r>
      <w:proofErr w:type="spellEnd"/>
      <w:r w:rsidRPr="00572A0C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й</w:t>
      </w:r>
      <w:r w:rsidRPr="00572A0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43082" w:rsidRPr="00572A0C" w:rsidRDefault="00F43082" w:rsidP="00F4308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72A0C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Средства Фонда науки уполномоченного государственного органа направляются на:</w:t>
      </w:r>
    </w:p>
    <w:p w:rsidR="00F43082" w:rsidRPr="00572A0C" w:rsidRDefault="00F43082" w:rsidP="00F4308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72A0C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-</w:t>
      </w:r>
      <w:r w:rsidRPr="00572A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финансирование фундаментальных и прикладных научных исследований, научно-технических программ и проектов, целевых научных исследований по приоритетным направлениям науки</w:t>
      </w:r>
      <w:r w:rsidRPr="00572A0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и научно-технической деятельности</w:t>
      </w:r>
      <w:r w:rsidRPr="00572A0C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F43082" w:rsidRPr="00572A0C" w:rsidRDefault="00F43082" w:rsidP="00F4308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72A0C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-</w:t>
      </w:r>
      <w:r w:rsidRPr="00572A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финансирование грантов на научные исследования научных и научно-технических работников, научных коллективов и организаций;</w:t>
      </w:r>
    </w:p>
    <w:p w:rsidR="00F43082" w:rsidRPr="00572A0C" w:rsidRDefault="00F43082" w:rsidP="00F4308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72A0C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-</w:t>
      </w:r>
      <w:r w:rsidRPr="00572A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поддержку развития межотраслевых научно-исследовательских и опытно-конструкторских работ;</w:t>
      </w:r>
    </w:p>
    <w:p w:rsidR="00F43082" w:rsidRPr="00572A0C" w:rsidRDefault="00F43082" w:rsidP="00F4308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72A0C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-</w:t>
      </w:r>
      <w:r w:rsidRPr="00572A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реализацию программ подготовки научных кадров по перспективным и новым направлениям науки и </w:t>
      </w:r>
      <w:r w:rsidRPr="00572A0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научно-технической деятельности</w:t>
      </w:r>
      <w:r w:rsidRPr="00572A0C">
        <w:rPr>
          <w:rFonts w:ascii="Times New Roman" w:hAnsi="Times New Roman" w:cs="Times New Roman"/>
          <w:color w:val="000000" w:themeColor="text1"/>
          <w:sz w:val="24"/>
          <w:szCs w:val="24"/>
        </w:rPr>
        <w:t>, включая подготовку кадров за рубежом;</w:t>
      </w:r>
    </w:p>
    <w:p w:rsidR="00F43082" w:rsidRPr="00572A0C" w:rsidRDefault="00F43082" w:rsidP="00F4308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72A0C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-</w:t>
      </w:r>
      <w:r w:rsidRPr="00572A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публикацию, приобретение и обеспечение научной и научно-технической информацией (журналы, электронные материалы и другие);</w:t>
      </w:r>
    </w:p>
    <w:p w:rsidR="00F43082" w:rsidRPr="00572A0C" w:rsidRDefault="00F43082" w:rsidP="00F4308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72A0C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-</w:t>
      </w:r>
      <w:r w:rsidRPr="00572A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проведение и участие в научных форумах (конгрессы, конференции, симпозиумы и другие);</w:t>
      </w:r>
    </w:p>
    <w:p w:rsidR="00F43082" w:rsidRPr="00572A0C" w:rsidRDefault="00F43082" w:rsidP="00F4308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72A0C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-</w:t>
      </w:r>
      <w:r w:rsidRPr="00572A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создание научной инфраструктуры.</w:t>
      </w:r>
    </w:p>
    <w:p w:rsidR="00F43082" w:rsidRPr="00572A0C" w:rsidRDefault="00F43082" w:rsidP="00F4308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72A0C">
        <w:rPr>
          <w:rFonts w:ascii="Times New Roman" w:hAnsi="Times New Roman" w:cs="Times New Roman"/>
          <w:color w:val="000000" w:themeColor="text1"/>
          <w:sz w:val="24"/>
          <w:szCs w:val="24"/>
        </w:rPr>
        <w:t>Научным и научно-техническим, образовательным организациям высшего профессионального образования независимо от форм собственности, научным и научно-техническим работникам, их коллективам обеспечивается равный доступ к участию в конкурсе на получение гранта за счет средств Фонда науки уполномоченного государственного органа.</w:t>
      </w:r>
    </w:p>
    <w:p w:rsidR="00F43082" w:rsidRPr="00572A0C" w:rsidRDefault="00F43082" w:rsidP="00F4308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72A0C">
        <w:rPr>
          <w:rFonts w:ascii="Times New Roman" w:hAnsi="Times New Roman" w:cs="Times New Roman"/>
          <w:color w:val="000000" w:themeColor="text1"/>
          <w:sz w:val="24"/>
          <w:szCs w:val="24"/>
        </w:rPr>
        <w:t>Положение о Фонде науки уполномоченного государственного органа утверждается Кабинетом Министров Кыргызской Республики.</w:t>
      </w:r>
    </w:p>
    <w:p w:rsidR="00F43082" w:rsidRPr="00572A0C" w:rsidRDefault="00F43082" w:rsidP="00F4308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72A0C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Администрирование работы Фонда возлагается на Министерство образования и науки Кыргызской Республики</w:t>
      </w:r>
      <w:r w:rsidRPr="00572A0C">
        <w:rPr>
          <w:rFonts w:ascii="Times New Roman" w:hAnsi="Times New Roman" w:cs="Times New Roman"/>
          <w:vanish/>
          <w:color w:val="000000" w:themeColor="text1"/>
          <w:sz w:val="24"/>
          <w:szCs w:val="24"/>
        </w:rPr>
        <w:t>Республики</w:t>
      </w:r>
      <w:r w:rsidRPr="00572A0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43082" w:rsidRPr="00572A0C" w:rsidRDefault="00F43082" w:rsidP="00F4308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72A0C">
        <w:rPr>
          <w:rFonts w:ascii="Times New Roman" w:hAnsi="Times New Roman" w:cs="Times New Roman"/>
          <w:color w:val="000000" w:themeColor="text1"/>
          <w:sz w:val="24"/>
          <w:szCs w:val="24"/>
        </w:rPr>
        <w:t>Такой механизм позволит привлечь иностранные инвестиции в Кыргызстан.</w:t>
      </w:r>
    </w:p>
    <w:p w:rsidR="00F43082" w:rsidRPr="00572A0C" w:rsidRDefault="00F43082" w:rsidP="00F4308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72A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настоящее время в Кыргызстане </w:t>
      </w:r>
      <w:r w:rsidR="00605EF6" w:rsidRPr="00572A0C">
        <w:rPr>
          <w:rFonts w:ascii="Times New Roman" w:hAnsi="Times New Roman" w:cs="Times New Roman"/>
          <w:color w:val="000000" w:themeColor="text1"/>
          <w:sz w:val="24"/>
          <w:szCs w:val="24"/>
        </w:rPr>
        <w:t>функционируют</w:t>
      </w:r>
      <w:r w:rsidRPr="00572A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76 высших учебных заведений, большинство из </w:t>
      </w:r>
      <w:r w:rsidR="00605EF6" w:rsidRPr="00572A0C">
        <w:rPr>
          <w:rFonts w:ascii="Times New Roman" w:hAnsi="Times New Roman" w:cs="Times New Roman"/>
          <w:color w:val="000000" w:themeColor="text1"/>
          <w:sz w:val="24"/>
          <w:szCs w:val="24"/>
        </w:rPr>
        <w:t>которых</w:t>
      </w:r>
      <w:r w:rsidRPr="00572A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могут претендовать на участие в глобальных рейтингах по причине отсутствия научных достижений и исследований. В то же время крупнейшие университеты мира </w:t>
      </w:r>
      <w:proofErr w:type="gramStart"/>
      <w:r w:rsidRPr="00572A0C">
        <w:rPr>
          <w:rFonts w:ascii="Times New Roman" w:hAnsi="Times New Roman" w:cs="Times New Roman"/>
          <w:color w:val="000000" w:themeColor="text1"/>
          <w:sz w:val="24"/>
          <w:szCs w:val="24"/>
        </w:rPr>
        <w:t>- это</w:t>
      </w:r>
      <w:proofErr w:type="gramEnd"/>
      <w:r w:rsidRPr="00572A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просто образовательные учреждения, а прежде всего центры развития науки.</w:t>
      </w:r>
    </w:p>
    <w:p w:rsidR="00F43082" w:rsidRPr="00572A0C" w:rsidRDefault="00F43082" w:rsidP="00F4308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72A0C">
        <w:rPr>
          <w:rFonts w:ascii="Times New Roman" w:hAnsi="Times New Roman" w:cs="Times New Roman"/>
          <w:color w:val="000000" w:themeColor="text1"/>
          <w:sz w:val="24"/>
          <w:szCs w:val="24"/>
        </w:rPr>
        <w:t>Для дальнейшего развития современного высшего учебного заведения,  прежде всего необходимо создать качественную исследовательскую базу, без которой университет не сможет обеспечить эффективность управления в новых, меняющихся условиях, внедрить нормативные механизмы, регулирующие научные результаты с последующим их внедрения в производство и коммерциализации на рынке товаров и услуг.</w:t>
      </w:r>
    </w:p>
    <w:p w:rsidR="00F43082" w:rsidRPr="00572A0C" w:rsidRDefault="00F43082" w:rsidP="00F4308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72A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Целью развития вузовской науки и адаптации ее к новым экономическим реалиям является перевод на инновационный путь развития, что направлено на повышение вклада науки в технологическую модернизацию реального сектора экономики Кыргызской Республики через развитие их научно-инновационной деятельности. </w:t>
      </w:r>
    </w:p>
    <w:p w:rsidR="00F43082" w:rsidRPr="00572A0C" w:rsidRDefault="00F43082" w:rsidP="00F4308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72A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Для реализации целей и задач повышения </w:t>
      </w:r>
      <w:r w:rsidR="00605EF6" w:rsidRPr="00572A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уровня </w:t>
      </w:r>
      <w:r w:rsidRPr="00572A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вузовской науки статьей </w:t>
      </w:r>
      <w:r w:rsidR="00DD52B8" w:rsidRPr="00572A0C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9</w:t>
      </w:r>
      <w:r w:rsidRPr="00572A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настоящего проекта закона предусмотрено </w:t>
      </w:r>
      <w:r w:rsidRPr="00572A0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обязательное выделение </w:t>
      </w:r>
      <w:r w:rsidRPr="00572A0C">
        <w:rPr>
          <w:rFonts w:ascii="Times New Roman" w:hAnsi="Times New Roman" w:cs="Times New Roman"/>
          <w:bCs/>
          <w:color w:val="000000" w:themeColor="text1"/>
          <w:sz w:val="24"/>
          <w:szCs w:val="24"/>
          <w:lang w:val="ky-KG"/>
        </w:rPr>
        <w:t>не менее одного процента</w:t>
      </w:r>
      <w:r w:rsidRPr="00572A0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от специальных средств на развитие науки внутри образовательной организации.</w:t>
      </w:r>
    </w:p>
    <w:p w:rsidR="00F43082" w:rsidRPr="00572A0C" w:rsidRDefault="00F43082" w:rsidP="00F43082">
      <w:pPr>
        <w:pStyle w:val="a3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</w:pPr>
      <w:r w:rsidRPr="00572A0C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Создание технополисов расширит инфраструктуру университета, что, с одной стороны, позволит проводить фундаментальные и прикладные научные исследования в широчайшем спектре направлений, с другой стороны, проводить подготовку магистров и докторов </w:t>
      </w:r>
      <w:proofErr w:type="spellStart"/>
      <w:r w:rsidRPr="00572A0C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Ph.D</w:t>
      </w:r>
      <w:proofErr w:type="spellEnd"/>
      <w:r w:rsidRPr="00572A0C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на самом высоком уровне. Исследования станут частью системы производства с дальнейшей коммерциализацией научных результатов. </w:t>
      </w:r>
    </w:p>
    <w:p w:rsidR="00F43082" w:rsidRPr="00572A0C" w:rsidRDefault="00F43082" w:rsidP="00F43082">
      <w:pPr>
        <w:pStyle w:val="a3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72A0C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Создание технопарков станет площадкой </w:t>
      </w:r>
      <w:r w:rsidRPr="00572A0C">
        <w:rPr>
          <w:rFonts w:ascii="Times New Roman" w:hAnsi="Times New Roman"/>
          <w:color w:val="000000" w:themeColor="text1"/>
          <w:sz w:val="24"/>
          <w:szCs w:val="24"/>
        </w:rPr>
        <w:t>для научно-производственной и инновационной деятельности вузов и научно-исследовательских учреждений, бизнес-сообществ и выставок.</w:t>
      </w:r>
    </w:p>
    <w:p w:rsidR="00F43082" w:rsidRPr="00572A0C" w:rsidRDefault="00F43082" w:rsidP="00F43082">
      <w:pPr>
        <w:pStyle w:val="a3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72A0C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Принятие данного </w:t>
      </w:r>
      <w:r w:rsidR="00605EF6" w:rsidRPr="00572A0C">
        <w:rPr>
          <w:rFonts w:ascii="Times New Roman" w:hAnsi="Times New Roman"/>
          <w:color w:val="000000" w:themeColor="text1"/>
          <w:sz w:val="24"/>
          <w:szCs w:val="24"/>
        </w:rPr>
        <w:t>проекта закона</w:t>
      </w:r>
      <w:r w:rsidRPr="00572A0C">
        <w:rPr>
          <w:rFonts w:ascii="Times New Roman" w:hAnsi="Times New Roman"/>
          <w:color w:val="000000" w:themeColor="text1"/>
          <w:sz w:val="24"/>
          <w:szCs w:val="24"/>
        </w:rPr>
        <w:t xml:space="preserve"> улучш</w:t>
      </w:r>
      <w:r w:rsidR="00605EF6" w:rsidRPr="00572A0C">
        <w:rPr>
          <w:rFonts w:ascii="Times New Roman" w:hAnsi="Times New Roman"/>
          <w:color w:val="000000" w:themeColor="text1"/>
          <w:sz w:val="24"/>
          <w:szCs w:val="24"/>
        </w:rPr>
        <w:t>и</w:t>
      </w:r>
      <w:r w:rsidRPr="00572A0C">
        <w:rPr>
          <w:rFonts w:ascii="Times New Roman" w:hAnsi="Times New Roman"/>
          <w:color w:val="000000" w:themeColor="text1"/>
          <w:sz w:val="24"/>
          <w:szCs w:val="24"/>
        </w:rPr>
        <w:t>т состояние системы науки в Кыргызской Республик</w:t>
      </w:r>
      <w:r w:rsidR="00605EF6" w:rsidRPr="00572A0C">
        <w:rPr>
          <w:rFonts w:ascii="Times New Roman" w:hAnsi="Times New Roman"/>
          <w:color w:val="000000" w:themeColor="text1"/>
          <w:sz w:val="24"/>
          <w:szCs w:val="24"/>
        </w:rPr>
        <w:t>е</w:t>
      </w:r>
      <w:r w:rsidRPr="00572A0C">
        <w:rPr>
          <w:rFonts w:ascii="Times New Roman" w:hAnsi="Times New Roman"/>
          <w:color w:val="000000" w:themeColor="text1"/>
          <w:sz w:val="24"/>
          <w:szCs w:val="24"/>
        </w:rPr>
        <w:t>, права научных, научно-педагогических кадров, усилит права и обязанности государственных органов</w:t>
      </w:r>
      <w:r w:rsidR="00605EF6" w:rsidRPr="00572A0C">
        <w:rPr>
          <w:rFonts w:ascii="Times New Roman" w:hAnsi="Times New Roman"/>
          <w:color w:val="000000" w:themeColor="text1"/>
          <w:sz w:val="24"/>
          <w:szCs w:val="24"/>
        </w:rPr>
        <w:t>,</w:t>
      </w:r>
      <w:r w:rsidRPr="00572A0C">
        <w:rPr>
          <w:rFonts w:ascii="Times New Roman" w:hAnsi="Times New Roman"/>
          <w:color w:val="000000" w:themeColor="text1"/>
          <w:sz w:val="24"/>
          <w:szCs w:val="24"/>
        </w:rPr>
        <w:t xml:space="preserve"> научных, научно-технических организаций</w:t>
      </w:r>
      <w:r w:rsidR="00605EF6" w:rsidRPr="00572A0C">
        <w:rPr>
          <w:rFonts w:ascii="Times New Roman" w:hAnsi="Times New Roman"/>
          <w:color w:val="000000" w:themeColor="text1"/>
          <w:sz w:val="24"/>
          <w:szCs w:val="24"/>
        </w:rPr>
        <w:t xml:space="preserve"> и</w:t>
      </w:r>
      <w:r w:rsidRPr="00572A0C">
        <w:rPr>
          <w:rFonts w:ascii="Times New Roman" w:hAnsi="Times New Roman"/>
          <w:color w:val="000000" w:themeColor="text1"/>
          <w:sz w:val="24"/>
          <w:szCs w:val="24"/>
        </w:rPr>
        <w:t xml:space="preserve"> научных организаций высшего профессионального образования.</w:t>
      </w:r>
    </w:p>
    <w:p w:rsidR="00F43082" w:rsidRPr="00572A0C" w:rsidRDefault="00F43082" w:rsidP="00F43082">
      <w:pPr>
        <w:pStyle w:val="a3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72A0C">
        <w:rPr>
          <w:rFonts w:ascii="Times New Roman" w:hAnsi="Times New Roman"/>
          <w:color w:val="000000" w:themeColor="text1"/>
          <w:sz w:val="24"/>
          <w:szCs w:val="24"/>
        </w:rPr>
        <w:t>Согласно Регламенту Администрации Президента Кыргызской Республики, утвержденн</w:t>
      </w:r>
      <w:r w:rsidR="00605EF6" w:rsidRPr="00572A0C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Pr="00572A0C">
        <w:rPr>
          <w:rFonts w:ascii="Times New Roman" w:hAnsi="Times New Roman"/>
          <w:color w:val="000000" w:themeColor="text1"/>
          <w:sz w:val="24"/>
          <w:szCs w:val="24"/>
        </w:rPr>
        <w:t>м</w:t>
      </w:r>
      <w:r w:rsidR="00605EF6" w:rsidRPr="00572A0C">
        <w:rPr>
          <w:rFonts w:ascii="Times New Roman" w:hAnsi="Times New Roman"/>
          <w:color w:val="000000" w:themeColor="text1"/>
          <w:sz w:val="24"/>
          <w:szCs w:val="24"/>
        </w:rPr>
        <w:t>у</w:t>
      </w:r>
      <w:r w:rsidRPr="00572A0C">
        <w:rPr>
          <w:rFonts w:ascii="Times New Roman" w:hAnsi="Times New Roman"/>
          <w:color w:val="000000" w:themeColor="text1"/>
          <w:sz w:val="24"/>
          <w:szCs w:val="24"/>
        </w:rPr>
        <w:t xml:space="preserve"> распоряжением Руководителя Администрации Президента Кыргызской Республики от 26 октября 2021 года № 570 было рассмотрено три варианта решений:</w:t>
      </w:r>
    </w:p>
    <w:p w:rsidR="00F43082" w:rsidRPr="00572A0C" w:rsidRDefault="00F43082" w:rsidP="00F43082">
      <w:pPr>
        <w:pStyle w:val="a3"/>
        <w:numPr>
          <w:ilvl w:val="0"/>
          <w:numId w:val="3"/>
        </w:numPr>
        <w:ind w:left="0"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72A0C">
        <w:rPr>
          <w:rFonts w:ascii="Times New Roman" w:hAnsi="Times New Roman"/>
          <w:color w:val="000000" w:themeColor="text1"/>
          <w:sz w:val="24"/>
          <w:szCs w:val="24"/>
        </w:rPr>
        <w:t>Вариант «Оставить все как есть»;</w:t>
      </w:r>
    </w:p>
    <w:p w:rsidR="00F43082" w:rsidRPr="00572A0C" w:rsidRDefault="00F43082" w:rsidP="00F43082">
      <w:pPr>
        <w:pStyle w:val="a3"/>
        <w:numPr>
          <w:ilvl w:val="0"/>
          <w:numId w:val="3"/>
        </w:numPr>
        <w:ind w:left="0"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72A0C">
        <w:rPr>
          <w:rFonts w:ascii="Times New Roman" w:hAnsi="Times New Roman"/>
          <w:color w:val="000000" w:themeColor="text1"/>
          <w:sz w:val="24"/>
          <w:szCs w:val="24"/>
        </w:rPr>
        <w:t>Вариант «Принятие Закона Кыргызской Республики «О внесении изменений в Закон Кыргызской Республики «</w:t>
      </w:r>
      <w:r w:rsidRPr="00572A0C">
        <w:rPr>
          <w:rFonts w:ascii="Times New Roman" w:hAnsi="Times New Roman"/>
          <w:sz w:val="24"/>
          <w:szCs w:val="24"/>
          <w:lang w:val="ky-KG"/>
        </w:rPr>
        <w:t>О науке и об основах государственной научно-технической политики</w:t>
      </w:r>
      <w:r w:rsidRPr="00572A0C">
        <w:rPr>
          <w:rFonts w:ascii="Times New Roman" w:hAnsi="Times New Roman"/>
          <w:color w:val="000000" w:themeColor="text1"/>
          <w:sz w:val="24"/>
          <w:szCs w:val="24"/>
        </w:rPr>
        <w:t>»;</w:t>
      </w:r>
    </w:p>
    <w:p w:rsidR="00F43082" w:rsidRPr="00572A0C" w:rsidRDefault="00F43082" w:rsidP="00F43082">
      <w:pPr>
        <w:pStyle w:val="a3"/>
        <w:numPr>
          <w:ilvl w:val="0"/>
          <w:numId w:val="3"/>
        </w:numPr>
        <w:ind w:left="0"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72A0C">
        <w:rPr>
          <w:rFonts w:ascii="Times New Roman" w:hAnsi="Times New Roman"/>
          <w:color w:val="000000" w:themeColor="text1"/>
          <w:sz w:val="24"/>
          <w:szCs w:val="24"/>
        </w:rPr>
        <w:t>Вариант «Принятие Закона Кыргызской Республики «О науке» в новой редакции.</w:t>
      </w:r>
    </w:p>
    <w:p w:rsidR="00F43082" w:rsidRPr="00572A0C" w:rsidRDefault="00F43082" w:rsidP="00F43082">
      <w:pPr>
        <w:pStyle w:val="a3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72A0C">
        <w:rPr>
          <w:rFonts w:ascii="Times New Roman" w:hAnsi="Times New Roman"/>
          <w:color w:val="000000" w:themeColor="text1"/>
          <w:sz w:val="24"/>
          <w:szCs w:val="24"/>
        </w:rPr>
        <w:t xml:space="preserve">Следует отметить, </w:t>
      </w:r>
      <w:proofErr w:type="gramStart"/>
      <w:r w:rsidRPr="00572A0C">
        <w:rPr>
          <w:rFonts w:ascii="Times New Roman" w:hAnsi="Times New Roman"/>
          <w:color w:val="000000" w:themeColor="text1"/>
          <w:sz w:val="24"/>
          <w:szCs w:val="24"/>
        </w:rPr>
        <w:t>что</w:t>
      </w:r>
      <w:proofErr w:type="gramEnd"/>
      <w:r w:rsidRPr="00572A0C">
        <w:rPr>
          <w:rFonts w:ascii="Times New Roman" w:hAnsi="Times New Roman"/>
          <w:color w:val="000000" w:themeColor="text1"/>
          <w:sz w:val="24"/>
          <w:szCs w:val="24"/>
        </w:rPr>
        <w:t xml:space="preserve"> если мы применяем первый вариант «Оставить все как есть» задачи, имеющиеся в научной деятельности останутся не решенными, в связи с чем первый вариант не применим.</w:t>
      </w:r>
    </w:p>
    <w:p w:rsidR="00F43082" w:rsidRPr="00572A0C" w:rsidRDefault="00F43082" w:rsidP="00F43082">
      <w:pPr>
        <w:pStyle w:val="a3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72A0C">
        <w:rPr>
          <w:rFonts w:ascii="Times New Roman" w:hAnsi="Times New Roman"/>
          <w:color w:val="000000" w:themeColor="text1"/>
          <w:sz w:val="24"/>
          <w:szCs w:val="24"/>
        </w:rPr>
        <w:t>Второй вариант «Принятие Закона Кыргызской Республики «О внесении изменений в Закон Кыргызской Республики «</w:t>
      </w:r>
      <w:r w:rsidRPr="00572A0C">
        <w:rPr>
          <w:rFonts w:ascii="Times New Roman" w:hAnsi="Times New Roman"/>
          <w:sz w:val="24"/>
          <w:szCs w:val="24"/>
          <w:lang w:val="ky-KG"/>
        </w:rPr>
        <w:t>О науке и об основах государственной научно-технической политики</w:t>
      </w:r>
      <w:r w:rsidRPr="00572A0C">
        <w:rPr>
          <w:rFonts w:ascii="Times New Roman" w:hAnsi="Times New Roman"/>
          <w:color w:val="000000" w:themeColor="text1"/>
          <w:sz w:val="24"/>
          <w:szCs w:val="24"/>
        </w:rPr>
        <w:t>» также не применимо, так как вносимые изменения составля</w:t>
      </w:r>
      <w:r w:rsidR="00605EF6" w:rsidRPr="00572A0C">
        <w:rPr>
          <w:rFonts w:ascii="Times New Roman" w:hAnsi="Times New Roman"/>
          <w:color w:val="000000" w:themeColor="text1"/>
          <w:sz w:val="24"/>
          <w:szCs w:val="24"/>
        </w:rPr>
        <w:t>ю</w:t>
      </w:r>
      <w:r w:rsidRPr="00572A0C">
        <w:rPr>
          <w:rFonts w:ascii="Times New Roman" w:hAnsi="Times New Roman"/>
          <w:color w:val="000000" w:themeColor="text1"/>
          <w:sz w:val="24"/>
          <w:szCs w:val="24"/>
        </w:rPr>
        <w:t>т более половины текста Закона. Данный вариант противоречит действующему законодательству Кыргызской Республики.</w:t>
      </w:r>
    </w:p>
    <w:p w:rsidR="00F43082" w:rsidRPr="00572A0C" w:rsidRDefault="00F43082" w:rsidP="00AE2001">
      <w:pPr>
        <w:pStyle w:val="a3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72A0C">
        <w:rPr>
          <w:rFonts w:ascii="Times New Roman" w:hAnsi="Times New Roman"/>
          <w:color w:val="000000" w:themeColor="text1"/>
          <w:sz w:val="24"/>
          <w:szCs w:val="24"/>
        </w:rPr>
        <w:t>Для решения существующих задач и проблем в научной деятельности выбран третий вариант решения «Принятие Закона Кыргызской Республики «О науке» в новой редакции. Данный вариант не противоречит действующему законодательству Кыргызской Республики и является оптимальным вариантом, использование которого приведет к решению имеющихся проблем и пробелов.</w:t>
      </w:r>
    </w:p>
    <w:p w:rsidR="00F43082" w:rsidRPr="00572A0C" w:rsidRDefault="00F43082" w:rsidP="00F43082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</w:p>
    <w:p w:rsidR="00F43082" w:rsidRPr="00572A0C" w:rsidRDefault="00F43082" w:rsidP="00F43082">
      <w:pPr>
        <w:pStyle w:val="a5"/>
        <w:numPr>
          <w:ilvl w:val="0"/>
          <w:numId w:val="2"/>
        </w:numPr>
        <w:ind w:left="0" w:firstLine="708"/>
        <w:jc w:val="both"/>
        <w:rPr>
          <w:rFonts w:eastAsiaTheme="minorHAnsi"/>
          <w:b/>
          <w:color w:val="000000" w:themeColor="text1"/>
          <w:shd w:val="clear" w:color="auto" w:fill="FFFFFF"/>
          <w:lang w:eastAsia="en-US"/>
        </w:rPr>
      </w:pPr>
      <w:r w:rsidRPr="00572A0C">
        <w:rPr>
          <w:rFonts w:eastAsiaTheme="minorHAnsi"/>
          <w:b/>
          <w:color w:val="000000" w:themeColor="text1"/>
          <w:shd w:val="clear" w:color="auto" w:fill="FFFFFF"/>
          <w:lang w:eastAsia="en-US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F43082" w:rsidRPr="00572A0C" w:rsidRDefault="00F43082" w:rsidP="00F4308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572A0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Принятие настоящего законопроекта не повлечет негативных социальных, экономических, правовых, правозащитных, гендерных, экологических, коррупционных последствий.</w:t>
      </w:r>
    </w:p>
    <w:p w:rsidR="00F43082" w:rsidRPr="00572A0C" w:rsidRDefault="00F43082" w:rsidP="00F4308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F43082" w:rsidRPr="00572A0C" w:rsidRDefault="00F43082" w:rsidP="00F43082">
      <w:pPr>
        <w:pStyle w:val="a5"/>
        <w:numPr>
          <w:ilvl w:val="0"/>
          <w:numId w:val="2"/>
        </w:numPr>
        <w:jc w:val="both"/>
        <w:rPr>
          <w:rFonts w:eastAsiaTheme="minorHAnsi"/>
          <w:b/>
          <w:color w:val="000000" w:themeColor="text1"/>
          <w:shd w:val="clear" w:color="auto" w:fill="FFFFFF"/>
          <w:lang w:eastAsia="en-US"/>
        </w:rPr>
      </w:pPr>
      <w:r w:rsidRPr="00572A0C">
        <w:rPr>
          <w:rFonts w:eastAsiaTheme="minorHAnsi"/>
          <w:b/>
          <w:color w:val="000000" w:themeColor="text1"/>
          <w:shd w:val="clear" w:color="auto" w:fill="FFFFFF"/>
          <w:lang w:eastAsia="en-US"/>
        </w:rPr>
        <w:t>Информация о результатах общественного обсуждения</w:t>
      </w:r>
    </w:p>
    <w:p w:rsidR="00F43082" w:rsidRPr="00572A0C" w:rsidRDefault="00F43082" w:rsidP="00F4308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572A0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В соответствии со статьей 22 Закона Кыргызской Республики «О нормативных правовых актах Кыргызской Республики» для прохождения процедуры общественного обсуждения законопроект размещен на официальном сайте Кабинета Министров Кыргызской Республики, а также на Едином портале общественного обсуждения проектов нормативных правовых актов Кыргызской Республики и доработан с учетом предложений и замечаний, поступивших по итогам его общественного обсуждения.</w:t>
      </w:r>
    </w:p>
    <w:p w:rsidR="00F43082" w:rsidRPr="00572A0C" w:rsidRDefault="00F43082" w:rsidP="00F43082">
      <w:pPr>
        <w:pStyle w:val="a5"/>
        <w:ind w:left="1068"/>
        <w:jc w:val="both"/>
        <w:rPr>
          <w:rFonts w:eastAsiaTheme="minorHAnsi"/>
          <w:color w:val="000000" w:themeColor="text1"/>
          <w:shd w:val="clear" w:color="auto" w:fill="FFFFFF"/>
          <w:lang w:eastAsia="en-US"/>
        </w:rPr>
      </w:pPr>
    </w:p>
    <w:p w:rsidR="00F43082" w:rsidRPr="00572A0C" w:rsidRDefault="00F43082" w:rsidP="00F43082">
      <w:pPr>
        <w:pStyle w:val="a5"/>
        <w:numPr>
          <w:ilvl w:val="0"/>
          <w:numId w:val="2"/>
        </w:numPr>
        <w:jc w:val="both"/>
        <w:rPr>
          <w:rFonts w:eastAsiaTheme="minorHAnsi"/>
          <w:b/>
          <w:color w:val="000000" w:themeColor="text1"/>
          <w:lang w:eastAsia="en-US"/>
        </w:rPr>
      </w:pPr>
      <w:r w:rsidRPr="00572A0C">
        <w:rPr>
          <w:rFonts w:eastAsiaTheme="minorHAnsi"/>
          <w:b/>
          <w:color w:val="000000" w:themeColor="text1"/>
          <w:lang w:eastAsia="en-US"/>
        </w:rPr>
        <w:t>Анализ соответствия проекта законодательству</w:t>
      </w:r>
    </w:p>
    <w:p w:rsidR="00F43082" w:rsidRPr="00572A0C" w:rsidRDefault="00F43082" w:rsidP="00F4308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72A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Представленный законопроект не противоречит нормам действующего законодательства </w:t>
      </w:r>
      <w:r w:rsidRPr="00572A0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Кыргызской Республики</w:t>
      </w:r>
      <w:r w:rsidRPr="00572A0C">
        <w:rPr>
          <w:rFonts w:ascii="Times New Roman" w:hAnsi="Times New Roman" w:cs="Times New Roman"/>
          <w:color w:val="000000" w:themeColor="text1"/>
          <w:sz w:val="24"/>
          <w:szCs w:val="24"/>
        </w:rPr>
        <w:t>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F43082" w:rsidRPr="00572A0C" w:rsidRDefault="00F43082" w:rsidP="00F4308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43082" w:rsidRPr="00572A0C" w:rsidRDefault="00F43082" w:rsidP="00F43082">
      <w:pPr>
        <w:pStyle w:val="a5"/>
        <w:numPr>
          <w:ilvl w:val="0"/>
          <w:numId w:val="2"/>
        </w:numPr>
        <w:jc w:val="both"/>
        <w:rPr>
          <w:rFonts w:eastAsiaTheme="minorHAnsi"/>
          <w:b/>
          <w:color w:val="000000" w:themeColor="text1"/>
          <w:lang w:eastAsia="en-US"/>
        </w:rPr>
      </w:pPr>
      <w:r w:rsidRPr="00572A0C">
        <w:rPr>
          <w:rFonts w:eastAsiaTheme="minorHAnsi"/>
          <w:b/>
          <w:color w:val="000000" w:themeColor="text1"/>
          <w:lang w:eastAsia="en-US"/>
        </w:rPr>
        <w:t>Информация о необходимости финансирования</w:t>
      </w:r>
    </w:p>
    <w:p w:rsidR="00F43082" w:rsidRDefault="00F43082" w:rsidP="00F4308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572A0C">
        <w:rPr>
          <w:rFonts w:ascii="Times New Roman" w:hAnsi="Times New Roman" w:cs="Times New Roman"/>
          <w:color w:val="000000" w:themeColor="text1"/>
          <w:sz w:val="24"/>
          <w:szCs w:val="24"/>
        </w:rPr>
        <w:t>Принятие данного законопроекта не требует дополнительного финансирования за счет республиканского бюджета</w:t>
      </w:r>
      <w:r w:rsidRPr="00572A0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</w:t>
      </w:r>
    </w:p>
    <w:p w:rsidR="00572A0C" w:rsidRDefault="00572A0C" w:rsidP="00F4308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572A0C" w:rsidRPr="00572A0C" w:rsidRDefault="00572A0C" w:rsidP="00F4308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F43082" w:rsidRPr="00572A0C" w:rsidRDefault="00F43082" w:rsidP="00F4308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F43082" w:rsidRPr="00572A0C" w:rsidRDefault="00F43082" w:rsidP="00F43082">
      <w:pPr>
        <w:pStyle w:val="a5"/>
        <w:numPr>
          <w:ilvl w:val="0"/>
          <w:numId w:val="2"/>
        </w:numPr>
        <w:jc w:val="both"/>
        <w:rPr>
          <w:rFonts w:eastAsiaTheme="minorHAnsi"/>
          <w:b/>
          <w:color w:val="000000" w:themeColor="text1"/>
          <w:lang w:eastAsia="en-US"/>
        </w:rPr>
      </w:pPr>
      <w:r w:rsidRPr="00572A0C">
        <w:rPr>
          <w:rFonts w:eastAsiaTheme="minorHAnsi"/>
          <w:b/>
          <w:color w:val="000000" w:themeColor="text1"/>
          <w:lang w:eastAsia="en-US"/>
        </w:rPr>
        <w:lastRenderedPageBreak/>
        <w:t>Информация об анализе регулятивного воздействия</w:t>
      </w:r>
    </w:p>
    <w:p w:rsidR="00F43082" w:rsidRPr="00572A0C" w:rsidRDefault="00F43082" w:rsidP="00F43082">
      <w:pPr>
        <w:pStyle w:val="a5"/>
        <w:ind w:left="1068"/>
        <w:jc w:val="both"/>
        <w:rPr>
          <w:rFonts w:eastAsiaTheme="minorHAnsi"/>
          <w:b/>
          <w:color w:val="000000" w:themeColor="text1"/>
          <w:lang w:eastAsia="en-US"/>
        </w:rPr>
      </w:pPr>
    </w:p>
    <w:p w:rsidR="00F43082" w:rsidRPr="00572A0C" w:rsidRDefault="00F43082" w:rsidP="00F4308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ky-KG"/>
        </w:rPr>
      </w:pPr>
      <w:r w:rsidRPr="00572A0C">
        <w:rPr>
          <w:rFonts w:ascii="Times New Roman" w:hAnsi="Times New Roman" w:cs="Times New Roman"/>
          <w:color w:val="000000" w:themeColor="text1"/>
          <w:sz w:val="24"/>
          <w:szCs w:val="24"/>
        </w:rPr>
        <w:t>Представленный законопроект</w:t>
      </w:r>
      <w:r w:rsidRPr="00572A0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не требует проведения анализа регулятивного воздействия, поскольку не направлен на регулирование предпринимательской деятельности</w:t>
      </w:r>
      <w:r w:rsidRPr="00572A0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ky-KG"/>
        </w:rPr>
        <w:t xml:space="preserve">. </w:t>
      </w:r>
    </w:p>
    <w:p w:rsidR="00F43082" w:rsidRPr="00572A0C" w:rsidRDefault="00F43082" w:rsidP="00F43082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ky-KG"/>
        </w:rPr>
      </w:pPr>
    </w:p>
    <w:p w:rsidR="00F43082" w:rsidRPr="00572A0C" w:rsidRDefault="00F43082" w:rsidP="00F43082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</w:p>
    <w:p w:rsidR="00F43082" w:rsidRPr="00572A0C" w:rsidRDefault="00F43082" w:rsidP="00F43082">
      <w:pPr>
        <w:pStyle w:val="a3"/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F43082" w:rsidRPr="00572A0C" w:rsidRDefault="00F43082" w:rsidP="00F43082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:lang w:val="ky-KG"/>
        </w:rPr>
      </w:pPr>
      <w:r w:rsidRPr="00572A0C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:lang w:val="ky-KG"/>
        </w:rPr>
        <w:t>Министр</w:t>
      </w:r>
      <w:r w:rsidRPr="00572A0C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:lang w:val="ky-KG"/>
        </w:rPr>
        <w:tab/>
      </w:r>
      <w:r w:rsidRPr="00572A0C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:lang w:val="ky-KG"/>
        </w:rPr>
        <w:tab/>
      </w:r>
      <w:r w:rsidRPr="00572A0C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:lang w:val="ky-KG"/>
        </w:rPr>
        <w:tab/>
      </w:r>
      <w:r w:rsidRPr="00572A0C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:lang w:val="ky-KG"/>
        </w:rPr>
        <w:tab/>
      </w:r>
      <w:r w:rsidRPr="00572A0C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:lang w:val="ky-KG"/>
        </w:rPr>
        <w:tab/>
        <w:t xml:space="preserve">                                       А.Б. Бейшеналиев</w:t>
      </w:r>
    </w:p>
    <w:p w:rsidR="00F43082" w:rsidRPr="00572A0C" w:rsidRDefault="00F43082" w:rsidP="00F4308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43082" w:rsidRPr="00572A0C" w:rsidRDefault="00F43082" w:rsidP="00F43082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43082" w:rsidRPr="00572A0C" w:rsidRDefault="00F43082" w:rsidP="00F43082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43082" w:rsidRPr="00572A0C" w:rsidRDefault="00F43082" w:rsidP="00F43082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43082" w:rsidRPr="00572A0C" w:rsidRDefault="00F43082" w:rsidP="00F43082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43082" w:rsidRPr="00572A0C" w:rsidRDefault="00F43082" w:rsidP="00F43082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43082" w:rsidRDefault="00F43082" w:rsidP="00F43082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72A0C" w:rsidRDefault="00572A0C" w:rsidP="00F43082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72A0C" w:rsidRDefault="00572A0C" w:rsidP="00F43082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72A0C" w:rsidRDefault="00572A0C" w:rsidP="00F43082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72A0C" w:rsidRDefault="00572A0C" w:rsidP="00F43082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72A0C" w:rsidRDefault="00572A0C" w:rsidP="00F43082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72A0C" w:rsidRDefault="00572A0C" w:rsidP="00F43082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72A0C" w:rsidRDefault="00572A0C" w:rsidP="00F43082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72A0C" w:rsidRDefault="00572A0C" w:rsidP="00F43082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72A0C" w:rsidRDefault="00572A0C" w:rsidP="00F43082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72A0C" w:rsidRDefault="00572A0C" w:rsidP="00F43082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72A0C" w:rsidRDefault="00572A0C" w:rsidP="00F43082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72A0C" w:rsidRDefault="00572A0C" w:rsidP="00F43082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72A0C" w:rsidRDefault="00572A0C" w:rsidP="00F43082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72A0C" w:rsidRDefault="00572A0C" w:rsidP="00F43082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72A0C" w:rsidRDefault="00572A0C" w:rsidP="00F43082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72A0C" w:rsidRDefault="00572A0C" w:rsidP="00F43082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72A0C" w:rsidRDefault="00572A0C" w:rsidP="00F43082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72A0C" w:rsidRDefault="00572A0C" w:rsidP="00F43082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72A0C" w:rsidRDefault="00572A0C" w:rsidP="00F43082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72A0C" w:rsidRDefault="00572A0C" w:rsidP="00F43082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72A0C" w:rsidRDefault="00572A0C" w:rsidP="00F43082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72A0C" w:rsidRDefault="00572A0C" w:rsidP="00F43082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72A0C" w:rsidRDefault="00572A0C" w:rsidP="00F43082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72A0C" w:rsidRDefault="00572A0C" w:rsidP="00F43082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72A0C" w:rsidRDefault="00572A0C" w:rsidP="00F43082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72A0C" w:rsidRDefault="00572A0C" w:rsidP="00F43082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72A0C" w:rsidRDefault="00572A0C" w:rsidP="00F43082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72A0C" w:rsidRDefault="00572A0C" w:rsidP="00F43082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72A0C" w:rsidRDefault="00572A0C" w:rsidP="00F43082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72A0C" w:rsidRDefault="00572A0C" w:rsidP="00F43082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72A0C" w:rsidRDefault="00572A0C" w:rsidP="00F43082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72A0C" w:rsidRDefault="00572A0C" w:rsidP="00F43082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72A0C" w:rsidRDefault="00572A0C" w:rsidP="00F43082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72A0C" w:rsidRDefault="00572A0C" w:rsidP="00F43082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72A0C" w:rsidRDefault="00572A0C" w:rsidP="00F43082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72A0C" w:rsidRDefault="00572A0C" w:rsidP="00F43082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43082" w:rsidRPr="00572A0C" w:rsidRDefault="00F43082" w:rsidP="00F43082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72A0C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Справка-обоснование </w:t>
      </w:r>
    </w:p>
    <w:p w:rsidR="00F43082" w:rsidRPr="00572A0C" w:rsidRDefault="00F43082" w:rsidP="00F43082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ky-KG"/>
        </w:rPr>
      </w:pPr>
      <w:r w:rsidRPr="00572A0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 проекту постановления Кабинета Министров Кыргызской Республики</w:t>
      </w:r>
      <w:r w:rsidRPr="00572A0C">
        <w:rPr>
          <w:rFonts w:ascii="Times New Roman" w:hAnsi="Times New Roman" w:cs="Times New Roman"/>
          <w:b/>
          <w:color w:val="000000" w:themeColor="text1"/>
          <w:sz w:val="24"/>
          <w:szCs w:val="24"/>
          <w:lang w:val="ky-KG"/>
        </w:rPr>
        <w:t xml:space="preserve"> </w:t>
      </w:r>
    </w:p>
    <w:p w:rsidR="00F43082" w:rsidRPr="00572A0C" w:rsidRDefault="00F43082" w:rsidP="00F43082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72A0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</w:t>
      </w:r>
      <w:r w:rsidRPr="00572A0C">
        <w:rPr>
          <w:rFonts w:ascii="Times New Roman" w:hAnsi="Times New Roman" w:cs="Times New Roman"/>
          <w:b/>
          <w:color w:val="000000" w:themeColor="text1"/>
          <w:sz w:val="24"/>
          <w:szCs w:val="24"/>
          <w:lang w:val="ky-KG"/>
        </w:rPr>
        <w:t xml:space="preserve">Об одобрении проекта Закона Кыргызской Республики </w:t>
      </w:r>
      <w:r w:rsidRPr="00572A0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</w:t>
      </w:r>
      <w:r w:rsidRPr="00572A0C">
        <w:rPr>
          <w:rFonts w:ascii="Times New Roman" w:hAnsi="Times New Roman" w:cs="Times New Roman"/>
          <w:b/>
          <w:color w:val="000000" w:themeColor="text1"/>
          <w:sz w:val="24"/>
          <w:szCs w:val="24"/>
          <w:lang w:val="ky-KG"/>
        </w:rPr>
        <w:t>О</w:t>
      </w:r>
      <w:r w:rsidRPr="00572A0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науке</w:t>
      </w:r>
      <w:r w:rsidRPr="00572A0C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</w:p>
    <w:p w:rsidR="00F43082" w:rsidRPr="00572A0C" w:rsidRDefault="00F43082" w:rsidP="00F43082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43082" w:rsidRPr="00572A0C" w:rsidRDefault="00F43082" w:rsidP="00F43082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43082" w:rsidRPr="00572A0C" w:rsidRDefault="00F43082" w:rsidP="00F4308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ky-KG"/>
        </w:rPr>
      </w:pPr>
      <w:r w:rsidRPr="00572A0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1. Цель и задачи</w:t>
      </w:r>
      <w:r w:rsidRPr="00572A0C">
        <w:rPr>
          <w:rFonts w:ascii="Times New Roman" w:hAnsi="Times New Roman" w:cs="Times New Roman"/>
          <w:b/>
          <w:color w:val="000000" w:themeColor="text1"/>
          <w:sz w:val="24"/>
          <w:szCs w:val="24"/>
          <w:lang w:val="ky-KG"/>
        </w:rPr>
        <w:t xml:space="preserve"> проекта</w:t>
      </w:r>
    </w:p>
    <w:p w:rsidR="00F43082" w:rsidRPr="00572A0C" w:rsidRDefault="00F43082" w:rsidP="00F4308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72A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Настоящий проект </w:t>
      </w:r>
      <w:bookmarkStart w:id="0" w:name="_Hlk93935008"/>
      <w:r w:rsidRPr="00572A0C">
        <w:rPr>
          <w:rFonts w:ascii="Times New Roman" w:hAnsi="Times New Roman" w:cs="Times New Roman"/>
          <w:color w:val="000000" w:themeColor="text1"/>
          <w:sz w:val="24"/>
          <w:szCs w:val="24"/>
        </w:rPr>
        <w:t>постановления Кабинета Министров Кыргызской Республики</w:t>
      </w:r>
      <w:bookmarkEnd w:id="0"/>
      <w:r w:rsidRPr="00572A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разработан на основании статей 85 и 86 Конституции Кыргызской Республики, статьи 27 конституционного Закона Кыргызской Республики «О Кабинете Министров Кыргызской Республики</w:t>
      </w:r>
      <w:r w:rsidR="007379F2" w:rsidRPr="00572A0C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572A0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43082" w:rsidRPr="00572A0C" w:rsidRDefault="00F43082" w:rsidP="00F43082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72A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Целью и задачей данного проекта постановления Кабинета Министров Кыргызской Республики является </w:t>
      </w:r>
      <w:r w:rsidRPr="00572A0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одобрение проекта Закона </w:t>
      </w:r>
      <w:bookmarkStart w:id="1" w:name="_Hlk93935051"/>
      <w:r w:rsidRPr="00572A0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Кыргызской Республики </w:t>
      </w:r>
      <w:bookmarkEnd w:id="1"/>
      <w:r w:rsidRPr="00572A0C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572A0C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О</w:t>
      </w:r>
      <w:r w:rsidRPr="00572A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науке».</w:t>
      </w:r>
    </w:p>
    <w:p w:rsidR="00F43082" w:rsidRPr="00572A0C" w:rsidRDefault="00F43082" w:rsidP="00F4308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72A0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2. Описательная часть</w:t>
      </w:r>
    </w:p>
    <w:p w:rsidR="00F43082" w:rsidRPr="00572A0C" w:rsidRDefault="00F43082" w:rsidP="00F43082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72A0C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 xml:space="preserve">Проектом </w:t>
      </w:r>
      <w:r w:rsidRPr="00572A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постановления Кабинета Министров Кыргызской Республики предлагается одобрить проект Закона </w:t>
      </w:r>
      <w:r w:rsidRPr="00572A0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Кыргызской Республики </w:t>
      </w:r>
      <w:r w:rsidRPr="00572A0C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572A0C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О</w:t>
      </w:r>
      <w:r w:rsidRPr="00572A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науке»</w:t>
      </w:r>
      <w:r w:rsidRPr="00572A0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и направить его на рассмотрение в </w:t>
      </w:r>
      <w:proofErr w:type="spellStart"/>
      <w:r w:rsidRPr="00572A0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Жогорку</w:t>
      </w:r>
      <w:proofErr w:type="spellEnd"/>
      <w:r w:rsidRPr="00572A0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72A0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Кенеш</w:t>
      </w:r>
      <w:proofErr w:type="spellEnd"/>
      <w:r w:rsidRPr="00572A0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Кыргызской Республики.</w:t>
      </w:r>
    </w:p>
    <w:p w:rsidR="00F43082" w:rsidRPr="00572A0C" w:rsidRDefault="00F43082" w:rsidP="00F4308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572A0C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 xml:space="preserve">Одновременно, предлагается определить заместителя министра образования и науки </w:t>
      </w:r>
      <w:r w:rsidRPr="00572A0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Кыргызской Республики в качестве официального представителя </w:t>
      </w:r>
      <w:r w:rsidRPr="00572A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Кабинета Министров Кыргызской Республики при рассмотрении названного проекта </w:t>
      </w:r>
      <w:proofErr w:type="spellStart"/>
      <w:r w:rsidRPr="00572A0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Жогорку</w:t>
      </w:r>
      <w:proofErr w:type="spellEnd"/>
      <w:r w:rsidRPr="00572A0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72A0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Кенешем</w:t>
      </w:r>
      <w:proofErr w:type="spellEnd"/>
      <w:r w:rsidRPr="00572A0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Кыргызской Республики.</w:t>
      </w:r>
    </w:p>
    <w:p w:rsidR="00F43082" w:rsidRPr="00572A0C" w:rsidRDefault="00F43082" w:rsidP="00F4308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r w:rsidRPr="00572A0C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F43082" w:rsidRPr="00572A0C" w:rsidRDefault="00F43082" w:rsidP="00F4308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572A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Принятие данного проекта постановления </w:t>
      </w:r>
      <w:r w:rsidRPr="00572A0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Кабинета Министров Кыргызской Республики не повлечет негативных социальных, экономических, правовых, правозащитных, гендерных, экологических, коррупционных последствий.</w:t>
      </w:r>
    </w:p>
    <w:p w:rsidR="00F43082" w:rsidRPr="00572A0C" w:rsidRDefault="00F43082" w:rsidP="00F4308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r w:rsidRPr="00572A0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572A0C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4. Информация о результатах общественного обсуждения</w:t>
      </w:r>
    </w:p>
    <w:p w:rsidR="00F43082" w:rsidRPr="00572A0C" w:rsidRDefault="00F43082" w:rsidP="00F4308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72A0C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 xml:space="preserve">Предлагаемый проект проходит </w:t>
      </w:r>
      <w:r w:rsidRPr="00572A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расширенное </w:t>
      </w:r>
      <w:r w:rsidRPr="00572A0C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 xml:space="preserve">общественное обсуждение среди научных сообществ, </w:t>
      </w:r>
      <w:r w:rsidR="007379F2" w:rsidRPr="00572A0C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 xml:space="preserve">был </w:t>
      </w:r>
      <w:r w:rsidRPr="00572A0C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размещен на Един</w:t>
      </w:r>
      <w:r w:rsidR="007379F2" w:rsidRPr="00572A0C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ом</w:t>
      </w:r>
      <w:r w:rsidRPr="00572A0C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 xml:space="preserve"> портал</w:t>
      </w:r>
      <w:r w:rsidR="007379F2" w:rsidRPr="00572A0C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е</w:t>
      </w:r>
      <w:r w:rsidRPr="00572A0C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 xml:space="preserve"> общественного обсуждения проектов нормативных правовых актов Кыргызской Республики </w:t>
      </w:r>
      <w:proofErr w:type="spellStart"/>
      <w:r w:rsidR="00906599" w:rsidRPr="00572A0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  <w:lang w:val="en-US"/>
        </w:rPr>
        <w:t>koomtalkuu</w:t>
      </w:r>
      <w:proofErr w:type="spellEnd"/>
      <w:r w:rsidR="00906599" w:rsidRPr="00572A0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t>.</w:t>
      </w:r>
      <w:r w:rsidR="00906599" w:rsidRPr="00572A0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  <w:lang w:val="en-US"/>
        </w:rPr>
        <w:t>gov</w:t>
      </w:r>
      <w:r w:rsidR="00906599" w:rsidRPr="00572A0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t>.</w:t>
      </w:r>
      <w:r w:rsidR="00906599" w:rsidRPr="00572A0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  <w:lang w:val="en-US"/>
        </w:rPr>
        <w:t>kg</w:t>
      </w:r>
      <w:r w:rsidRPr="00572A0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  <w:lang w:val="ky-KG"/>
        </w:rPr>
        <w:t>.</w:t>
      </w:r>
      <w:r w:rsidRPr="00572A0C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 xml:space="preserve"> Также</w:t>
      </w:r>
      <w:r w:rsidR="00906599" w:rsidRPr="00572A0C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,</w:t>
      </w:r>
      <w:r w:rsidRPr="00572A0C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 xml:space="preserve"> для общественного обсжудения  направлена в Администрацию Президента Кыргызской Республики.</w:t>
      </w:r>
    </w:p>
    <w:p w:rsidR="00F43082" w:rsidRPr="00572A0C" w:rsidRDefault="00F43082" w:rsidP="00F4308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72A0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5. Анализ соответствия проекта законодательству</w:t>
      </w:r>
    </w:p>
    <w:p w:rsidR="00F43082" w:rsidRPr="00572A0C" w:rsidRDefault="00F43082" w:rsidP="00F4308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2" w:name="_Hlk86864417"/>
      <w:r w:rsidRPr="00572A0C">
        <w:rPr>
          <w:rFonts w:ascii="Times New Roman" w:hAnsi="Times New Roman" w:cs="Times New Roman"/>
          <w:color w:val="000000" w:themeColor="text1"/>
          <w:sz w:val="24"/>
          <w:szCs w:val="24"/>
        </w:rPr>
        <w:t>Представленный проект постановления</w:t>
      </w:r>
      <w:r w:rsidRPr="00572A0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Кабинета Министров Кыргызской Республики</w:t>
      </w:r>
      <w:r w:rsidRPr="00572A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bookmarkEnd w:id="2"/>
      <w:r w:rsidRPr="00572A0C">
        <w:rPr>
          <w:rFonts w:ascii="Times New Roman" w:hAnsi="Times New Roman" w:cs="Times New Roman"/>
          <w:color w:val="000000" w:themeColor="text1"/>
          <w:sz w:val="24"/>
          <w:szCs w:val="24"/>
        </w:rPr>
        <w:t>не противоречит нормам</w:t>
      </w:r>
      <w:bookmarkStart w:id="3" w:name="_GoBack"/>
      <w:bookmarkEnd w:id="3"/>
      <w:r w:rsidRPr="00572A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действующего законодательства </w:t>
      </w:r>
      <w:r w:rsidRPr="00572A0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Кыргызской Республики</w:t>
      </w:r>
      <w:r w:rsidRPr="00572A0C">
        <w:rPr>
          <w:rFonts w:ascii="Times New Roman" w:hAnsi="Times New Roman" w:cs="Times New Roman"/>
          <w:color w:val="000000" w:themeColor="text1"/>
          <w:sz w:val="24"/>
          <w:szCs w:val="24"/>
        </w:rPr>
        <w:t>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F43082" w:rsidRPr="00572A0C" w:rsidRDefault="00F43082" w:rsidP="00F4308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72A0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6. Информация о необходимости финансирования</w:t>
      </w:r>
    </w:p>
    <w:p w:rsidR="00F43082" w:rsidRPr="00572A0C" w:rsidRDefault="00F43082" w:rsidP="00F4308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572A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Принятие данного проекта постановления Кабинета Министров Кыргызской Республики не требует дополнительного финансирования </w:t>
      </w:r>
      <w:r w:rsidR="00906599" w:rsidRPr="00572A0C">
        <w:rPr>
          <w:rFonts w:ascii="Times New Roman" w:hAnsi="Times New Roman" w:cs="Times New Roman"/>
          <w:color w:val="000000" w:themeColor="text1"/>
          <w:sz w:val="24"/>
          <w:szCs w:val="24"/>
        </w:rPr>
        <w:t>из</w:t>
      </w:r>
      <w:r w:rsidRPr="00572A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республиканского бюджета</w:t>
      </w:r>
      <w:r w:rsidRPr="00572A0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</w:t>
      </w:r>
    </w:p>
    <w:p w:rsidR="00F43082" w:rsidRPr="00572A0C" w:rsidRDefault="00F43082" w:rsidP="00F4308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F43082" w:rsidRPr="00572A0C" w:rsidRDefault="00F43082" w:rsidP="00F4308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72A0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7. Информация об анализе регулятивного воздействия</w:t>
      </w:r>
    </w:p>
    <w:p w:rsidR="00F43082" w:rsidRPr="00572A0C" w:rsidRDefault="00F43082" w:rsidP="00F4308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ky-KG"/>
        </w:rPr>
      </w:pPr>
      <w:r w:rsidRPr="00572A0C">
        <w:rPr>
          <w:rFonts w:ascii="Times New Roman" w:hAnsi="Times New Roman" w:cs="Times New Roman"/>
          <w:color w:val="000000" w:themeColor="text1"/>
          <w:sz w:val="24"/>
          <w:szCs w:val="24"/>
        </w:rPr>
        <w:t>Представленный проект данного постановления</w:t>
      </w:r>
      <w:r w:rsidRPr="00572A0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Кабинета Министров Кыргызской Республики не требует проведения анализа регулятивного воздействия, поскольку не направлен на регулирование предпринимательской деятельности</w:t>
      </w:r>
      <w:r w:rsidRPr="00572A0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ky-KG"/>
        </w:rPr>
        <w:t xml:space="preserve">. </w:t>
      </w:r>
    </w:p>
    <w:p w:rsidR="00F43082" w:rsidRPr="00572A0C" w:rsidRDefault="00F43082" w:rsidP="00F43082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F43082" w:rsidRPr="00572A0C" w:rsidRDefault="00F43082" w:rsidP="00F43082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F43082" w:rsidRPr="00572A0C" w:rsidRDefault="00F43082" w:rsidP="00F43082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F43082" w:rsidRPr="00572A0C" w:rsidRDefault="00F43082" w:rsidP="00F43082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:lang w:val="ky-KG"/>
        </w:rPr>
      </w:pPr>
      <w:r w:rsidRPr="00572A0C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:lang w:val="ky-KG"/>
        </w:rPr>
        <w:t>Министр</w:t>
      </w:r>
      <w:r w:rsidRPr="00572A0C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:lang w:val="ky-KG"/>
        </w:rPr>
        <w:tab/>
      </w:r>
      <w:r w:rsidRPr="00572A0C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:lang w:val="ky-KG"/>
        </w:rPr>
        <w:tab/>
      </w:r>
      <w:r w:rsidRPr="00572A0C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:lang w:val="ky-KG"/>
        </w:rPr>
        <w:tab/>
      </w:r>
      <w:r w:rsidRPr="00572A0C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:lang w:val="ky-KG"/>
        </w:rPr>
        <w:tab/>
      </w:r>
      <w:r w:rsidRPr="00572A0C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:lang w:val="ky-KG"/>
        </w:rPr>
        <w:tab/>
      </w:r>
      <w:r w:rsidRPr="00572A0C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:lang w:val="ky-KG"/>
        </w:rPr>
        <w:tab/>
      </w:r>
      <w:r w:rsidRPr="00572A0C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:lang w:val="ky-KG"/>
        </w:rPr>
        <w:tab/>
        <w:t xml:space="preserve">              А.Б. Бейшеналиев</w:t>
      </w:r>
    </w:p>
    <w:p w:rsidR="00F43082" w:rsidRPr="00572A0C" w:rsidRDefault="00F43082" w:rsidP="00F4308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F43082" w:rsidRPr="00572A0C" w:rsidRDefault="00F43082" w:rsidP="00F4308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415684" w:rsidRPr="00572A0C" w:rsidRDefault="00415684" w:rsidP="00F4308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sectPr w:rsidR="00415684" w:rsidRPr="00572A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E72D39"/>
    <w:multiLevelType w:val="hybridMultilevel"/>
    <w:tmpl w:val="991E822E"/>
    <w:lvl w:ilvl="0" w:tplc="1F9890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52361701"/>
    <w:multiLevelType w:val="hybridMultilevel"/>
    <w:tmpl w:val="50EA9022"/>
    <w:lvl w:ilvl="0" w:tplc="39303F5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70CF768F"/>
    <w:multiLevelType w:val="hybridMultilevel"/>
    <w:tmpl w:val="89E8155C"/>
    <w:lvl w:ilvl="0" w:tplc="73CCBC8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082"/>
    <w:rsid w:val="000016D7"/>
    <w:rsid w:val="00013A8F"/>
    <w:rsid w:val="0001784A"/>
    <w:rsid w:val="000B3ABA"/>
    <w:rsid w:val="00113386"/>
    <w:rsid w:val="00127FD0"/>
    <w:rsid w:val="001342B7"/>
    <w:rsid w:val="001A460C"/>
    <w:rsid w:val="001C4B7C"/>
    <w:rsid w:val="00375A1D"/>
    <w:rsid w:val="003D165F"/>
    <w:rsid w:val="003F5C56"/>
    <w:rsid w:val="00415684"/>
    <w:rsid w:val="004720A7"/>
    <w:rsid w:val="00516693"/>
    <w:rsid w:val="00572A0C"/>
    <w:rsid w:val="00605EF6"/>
    <w:rsid w:val="006E2F45"/>
    <w:rsid w:val="007379F2"/>
    <w:rsid w:val="00746C2F"/>
    <w:rsid w:val="008F061A"/>
    <w:rsid w:val="00906599"/>
    <w:rsid w:val="009A0B05"/>
    <w:rsid w:val="00A211C0"/>
    <w:rsid w:val="00A33233"/>
    <w:rsid w:val="00AD4D3D"/>
    <w:rsid w:val="00AE2001"/>
    <w:rsid w:val="00B61381"/>
    <w:rsid w:val="00B90EF1"/>
    <w:rsid w:val="00CE1790"/>
    <w:rsid w:val="00D245B5"/>
    <w:rsid w:val="00D46560"/>
    <w:rsid w:val="00D6144C"/>
    <w:rsid w:val="00DD52B8"/>
    <w:rsid w:val="00DD6AFD"/>
    <w:rsid w:val="00E409C7"/>
    <w:rsid w:val="00E46443"/>
    <w:rsid w:val="00F35462"/>
    <w:rsid w:val="00F43082"/>
    <w:rsid w:val="00FD6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9DA586"/>
  <w15:chartTrackingRefBased/>
  <w15:docId w15:val="{23EE9003-49EB-4645-AC2A-E5B1493CE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F43082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Strong"/>
    <w:qFormat/>
    <w:rsid w:val="00F43082"/>
    <w:rPr>
      <w:b/>
      <w:bCs/>
    </w:rPr>
  </w:style>
  <w:style w:type="paragraph" w:styleId="a5">
    <w:name w:val="List Paragraph"/>
    <w:basedOn w:val="a"/>
    <w:uiPriority w:val="34"/>
    <w:qFormat/>
    <w:rsid w:val="00F4308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7</Pages>
  <Words>2869</Words>
  <Characters>16359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89</cp:revision>
  <dcterms:created xsi:type="dcterms:W3CDTF">2022-04-20T10:25:00Z</dcterms:created>
  <dcterms:modified xsi:type="dcterms:W3CDTF">2022-05-23T10:33:00Z</dcterms:modified>
</cp:coreProperties>
</file>